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5203B" w14:textId="77777777" w:rsidR="000A29A5" w:rsidRPr="00943C1B" w:rsidRDefault="000A29A5" w:rsidP="000A29A5">
      <w:pPr>
        <w:jc w:val="center"/>
        <w:rPr>
          <w:rFonts w:ascii="Comic Sans MS" w:hAnsi="Comic Sans MS"/>
          <w:b/>
          <w:bCs/>
          <w:sz w:val="72"/>
          <w:szCs w:val="20"/>
        </w:rPr>
      </w:pPr>
      <w:r>
        <w:rPr>
          <w:rFonts w:ascii="Comic Sans MS" w:hAnsi="Comic Sans MS"/>
          <w:noProof/>
          <w:sz w:val="64"/>
          <w:szCs w:val="64"/>
          <w:lang w:eastAsia="en-GB"/>
        </w:rPr>
        <w:drawing>
          <wp:anchor distT="0" distB="0" distL="114300" distR="114300" simplePos="0" relativeHeight="251659264" behindDoc="0" locked="0" layoutInCell="1" allowOverlap="1" wp14:anchorId="793B4B0E" wp14:editId="72BB560A">
            <wp:simplePos x="0" y="0"/>
            <wp:positionH relativeFrom="column">
              <wp:posOffset>4099560</wp:posOffset>
            </wp:positionH>
            <wp:positionV relativeFrom="paragraph">
              <wp:posOffset>0</wp:posOffset>
            </wp:positionV>
            <wp:extent cx="2060575" cy="1609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0575" cy="160972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bCs/>
          <w:noProof/>
          <w:sz w:val="72"/>
          <w:szCs w:val="20"/>
          <w:lang w:eastAsia="en-GB"/>
        </w:rPr>
        <w:drawing>
          <wp:anchor distT="0" distB="0" distL="114300" distR="114300" simplePos="0" relativeHeight="251658240" behindDoc="0" locked="0" layoutInCell="1" allowOverlap="1" wp14:anchorId="17E0A483" wp14:editId="2013F834">
            <wp:simplePos x="0" y="0"/>
            <wp:positionH relativeFrom="column">
              <wp:posOffset>-350520</wp:posOffset>
            </wp:positionH>
            <wp:positionV relativeFrom="paragraph">
              <wp:posOffset>0</wp:posOffset>
            </wp:positionV>
            <wp:extent cx="3237230" cy="1304925"/>
            <wp:effectExtent l="0" t="0" r="127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7230" cy="1304925"/>
                    </a:xfrm>
                    <a:prstGeom prst="rect">
                      <a:avLst/>
                    </a:prstGeom>
                    <a:noFill/>
                  </pic:spPr>
                </pic:pic>
              </a:graphicData>
            </a:graphic>
            <wp14:sizeRelH relativeFrom="page">
              <wp14:pctWidth>0</wp14:pctWidth>
            </wp14:sizeRelH>
            <wp14:sizeRelV relativeFrom="page">
              <wp14:pctHeight>0</wp14:pctHeight>
            </wp14:sizeRelV>
          </wp:anchor>
        </w:drawing>
      </w:r>
    </w:p>
    <w:p w14:paraId="76D240A3" w14:textId="77777777" w:rsidR="000A29A5" w:rsidRDefault="000A29A5" w:rsidP="000A29A5">
      <w:pPr>
        <w:jc w:val="center"/>
        <w:rPr>
          <w:rFonts w:ascii="Comic Sans MS" w:hAnsi="Comic Sans MS"/>
          <w:noProof/>
          <w:sz w:val="64"/>
          <w:szCs w:val="64"/>
        </w:rPr>
      </w:pPr>
    </w:p>
    <w:p w14:paraId="7B0698CF" w14:textId="77777777" w:rsidR="000A29A5" w:rsidRDefault="000A29A5" w:rsidP="000A29A5">
      <w:pPr>
        <w:rPr>
          <w:rFonts w:ascii="Comic Sans MS" w:hAnsi="Comic Sans MS"/>
          <w:noProof/>
          <w:sz w:val="64"/>
          <w:szCs w:val="64"/>
        </w:rPr>
      </w:pPr>
    </w:p>
    <w:p w14:paraId="4721371C" w14:textId="77777777" w:rsidR="000A29A5" w:rsidRPr="004178D0" w:rsidRDefault="000A29A5" w:rsidP="000A29A5">
      <w:pPr>
        <w:jc w:val="center"/>
        <w:rPr>
          <w:rFonts w:ascii="Comic Sans MS" w:hAnsi="Comic Sans MS"/>
          <w:noProof/>
          <w:sz w:val="28"/>
          <w:szCs w:val="28"/>
        </w:rPr>
      </w:pPr>
    </w:p>
    <w:p w14:paraId="604BF507" w14:textId="77777777" w:rsidR="000A29A5" w:rsidRDefault="000A29A5" w:rsidP="000A29A5">
      <w:pPr>
        <w:jc w:val="center"/>
        <w:rPr>
          <w:rFonts w:ascii="Comic Sans MS" w:hAnsi="Comic Sans MS"/>
          <w:noProof/>
          <w:sz w:val="64"/>
          <w:szCs w:val="64"/>
        </w:rPr>
      </w:pPr>
      <w:r>
        <w:rPr>
          <w:rFonts w:ascii="Comic Sans MS" w:hAnsi="Comic Sans MS"/>
          <w:noProof/>
          <w:sz w:val="64"/>
          <w:szCs w:val="64"/>
        </w:rPr>
        <w:t>O</w:t>
      </w:r>
      <w:r w:rsidRPr="00943C1B">
        <w:rPr>
          <w:rFonts w:ascii="Comic Sans MS" w:hAnsi="Comic Sans MS"/>
          <w:noProof/>
          <w:sz w:val="64"/>
          <w:szCs w:val="64"/>
        </w:rPr>
        <w:t>ur Lady of Walsingham</w:t>
      </w:r>
    </w:p>
    <w:p w14:paraId="5D03EECC" w14:textId="77777777" w:rsidR="000A29A5" w:rsidRDefault="007270F8" w:rsidP="000A29A5">
      <w:pPr>
        <w:jc w:val="center"/>
        <w:rPr>
          <w:rFonts w:ascii="Comic Sans MS" w:hAnsi="Comic Sans MS"/>
          <w:noProof/>
          <w:sz w:val="64"/>
          <w:szCs w:val="64"/>
        </w:rPr>
      </w:pPr>
      <w:r>
        <w:rPr>
          <w:rFonts w:ascii="Comic Sans MS" w:hAnsi="Comic Sans MS"/>
          <w:noProof/>
          <w:sz w:val="64"/>
          <w:szCs w:val="64"/>
        </w:rPr>
        <w:t>Acceptable Use</w:t>
      </w:r>
      <w:r w:rsidR="00886BA7">
        <w:rPr>
          <w:rFonts w:ascii="Comic Sans MS" w:hAnsi="Comic Sans MS"/>
          <w:noProof/>
          <w:sz w:val="64"/>
          <w:szCs w:val="64"/>
        </w:rPr>
        <w:t xml:space="preserve"> Policy and</w:t>
      </w:r>
      <w:r>
        <w:rPr>
          <w:rFonts w:ascii="Comic Sans MS" w:hAnsi="Comic Sans MS"/>
          <w:noProof/>
          <w:sz w:val="64"/>
          <w:szCs w:val="64"/>
        </w:rPr>
        <w:t xml:space="preserve"> Agreement</w:t>
      </w:r>
      <w:r w:rsidR="00886BA7">
        <w:rPr>
          <w:rFonts w:ascii="Comic Sans MS" w:hAnsi="Comic Sans MS"/>
          <w:noProof/>
          <w:sz w:val="64"/>
          <w:szCs w:val="64"/>
        </w:rPr>
        <w:t>s</w:t>
      </w:r>
    </w:p>
    <w:p w14:paraId="7AECFF78" w14:textId="77777777" w:rsidR="007270F8" w:rsidRPr="00943C1B" w:rsidRDefault="007270F8" w:rsidP="000A29A5">
      <w:pPr>
        <w:jc w:val="center"/>
        <w:rPr>
          <w:rFonts w:ascii="Comic Sans MS" w:hAnsi="Comic Sans MS"/>
          <w:sz w:val="64"/>
          <w:szCs w:val="64"/>
          <w:lang w:eastAsia="ja-JP"/>
        </w:rPr>
      </w:pPr>
    </w:p>
    <w:p w14:paraId="711185FE" w14:textId="77777777" w:rsidR="000A29A5" w:rsidRPr="00943C1B" w:rsidRDefault="000A29A5" w:rsidP="000A29A5">
      <w:pPr>
        <w:jc w:val="center"/>
        <w:rPr>
          <w:rFonts w:ascii="Comic Sans MS" w:hAnsi="Comic Sans MS"/>
          <w:sz w:val="72"/>
          <w:szCs w:val="80"/>
          <w:lang w:eastAsia="ja-JP"/>
        </w:rPr>
      </w:pPr>
    </w:p>
    <w:p w14:paraId="484E5497" w14:textId="77777777" w:rsidR="000A29A5" w:rsidRPr="00943C1B" w:rsidRDefault="000A29A5" w:rsidP="000A29A5">
      <w:pPr>
        <w:rPr>
          <w:rFonts w:ascii="Comic Sans MS" w:hAnsi="Comic Sans MS"/>
          <w:sz w:val="72"/>
          <w:szCs w:val="80"/>
          <w:lang w:eastAsia="ja-JP"/>
        </w:rPr>
      </w:pPr>
    </w:p>
    <w:p w14:paraId="000FED51" w14:textId="54142000" w:rsidR="000A29A5" w:rsidRPr="00943C1B" w:rsidRDefault="000A29A5" w:rsidP="47C430A9">
      <w:pPr>
        <w:keepNext/>
        <w:widowControl w:val="0"/>
        <w:suppressAutoHyphens/>
        <w:ind w:left="284" w:firstLine="720"/>
        <w:jc w:val="both"/>
        <w:outlineLvl w:val="0"/>
        <w:rPr>
          <w:rFonts w:ascii="Alaska" w:hAnsi="Alaska"/>
          <w:b/>
          <w:bCs/>
          <w:color w:val="000000"/>
          <w:sz w:val="32"/>
          <w:szCs w:val="32"/>
        </w:rPr>
      </w:pPr>
      <w:r w:rsidRPr="628F2A01">
        <w:rPr>
          <w:rFonts w:ascii="Alaska" w:hAnsi="Alaska"/>
          <w:b/>
          <w:bCs/>
          <w:color w:val="000000" w:themeColor="text1"/>
          <w:sz w:val="32"/>
          <w:szCs w:val="32"/>
        </w:rPr>
        <w:t>Adopted by Local Academy Committee:</w:t>
      </w:r>
      <w:r>
        <w:tab/>
      </w:r>
      <w:r w:rsidR="001B3C97">
        <w:rPr>
          <w:rFonts w:ascii="Alaska" w:hAnsi="Alaska"/>
          <w:b/>
          <w:bCs/>
          <w:color w:val="000000" w:themeColor="text1"/>
          <w:sz w:val="32"/>
          <w:szCs w:val="32"/>
        </w:rPr>
        <w:t>Summer 202</w:t>
      </w:r>
      <w:r w:rsidR="002F1F32">
        <w:rPr>
          <w:rFonts w:ascii="Alaska" w:hAnsi="Alaska"/>
          <w:b/>
          <w:bCs/>
          <w:color w:val="000000" w:themeColor="text1"/>
          <w:sz w:val="32"/>
          <w:szCs w:val="32"/>
        </w:rPr>
        <w:t>6</w:t>
      </w:r>
    </w:p>
    <w:p w14:paraId="7E0FE256" w14:textId="77777777" w:rsidR="000A29A5" w:rsidRPr="00943C1B" w:rsidRDefault="000A29A5" w:rsidP="000A29A5">
      <w:pPr>
        <w:keepNext/>
        <w:widowControl w:val="0"/>
        <w:suppressAutoHyphens/>
        <w:ind w:left="284"/>
        <w:jc w:val="both"/>
        <w:outlineLvl w:val="0"/>
        <w:rPr>
          <w:rFonts w:ascii="Alaska" w:hAnsi="Alaska"/>
          <w:b/>
          <w:color w:val="000000"/>
          <w:sz w:val="32"/>
          <w:szCs w:val="32"/>
        </w:rPr>
      </w:pPr>
    </w:p>
    <w:p w14:paraId="426AFA00" w14:textId="1A5049FA" w:rsidR="000A29A5" w:rsidRPr="00943C1B" w:rsidRDefault="000A29A5" w:rsidP="47C430A9">
      <w:pPr>
        <w:rPr>
          <w:rFonts w:ascii="Alaska" w:hAnsi="Alaska"/>
          <w:b/>
          <w:bCs/>
          <w:color w:val="000000"/>
          <w:sz w:val="32"/>
          <w:szCs w:val="32"/>
        </w:rPr>
      </w:pPr>
      <w:r w:rsidRPr="628F2A01">
        <w:rPr>
          <w:rFonts w:ascii="Alaska" w:hAnsi="Alaska"/>
          <w:b/>
          <w:bCs/>
          <w:color w:val="000000" w:themeColor="text1"/>
          <w:sz w:val="32"/>
          <w:szCs w:val="32"/>
        </w:rPr>
        <w:t xml:space="preserve">           Review date:              </w:t>
      </w:r>
      <w:r w:rsidR="001B3C97">
        <w:rPr>
          <w:rFonts w:ascii="Alaska" w:hAnsi="Alaska"/>
          <w:b/>
          <w:bCs/>
          <w:color w:val="000000" w:themeColor="text1"/>
          <w:sz w:val="32"/>
          <w:szCs w:val="32"/>
        </w:rPr>
        <w:t>Summer 2027</w:t>
      </w:r>
    </w:p>
    <w:p w14:paraId="1D05A3C0" w14:textId="77777777" w:rsidR="007270F8" w:rsidRDefault="007270F8">
      <w:pPr>
        <w:rPr>
          <w:rFonts w:ascii="Times New Roman" w:hAnsi="Times New Roman"/>
        </w:rPr>
      </w:pPr>
    </w:p>
    <w:p w14:paraId="7C67B6BE" w14:textId="77777777" w:rsidR="00886BA7" w:rsidRPr="0073658B" w:rsidRDefault="00886BA7">
      <w:pPr>
        <w:rPr>
          <w:rFonts w:cstheme="minorHAnsi"/>
        </w:rPr>
      </w:pPr>
    </w:p>
    <w:p w14:paraId="31DA877E" w14:textId="77777777" w:rsidR="007270F8" w:rsidRDefault="007270F8" w:rsidP="0073658B">
      <w:pPr>
        <w:pStyle w:val="Heading3"/>
        <w:jc w:val="center"/>
        <w:rPr>
          <w:rFonts w:asciiTheme="minorHAnsi" w:hAnsiTheme="minorHAnsi" w:cstheme="minorHAnsi"/>
          <w:sz w:val="22"/>
          <w:szCs w:val="22"/>
        </w:rPr>
      </w:pPr>
      <w:bookmarkStart w:id="0" w:name="_Toc448745840"/>
      <w:bookmarkStart w:id="1" w:name="_Toc448754163"/>
      <w:bookmarkStart w:id="2" w:name="_Toc25747651"/>
      <w:r w:rsidRPr="0073658B">
        <w:rPr>
          <w:rFonts w:asciiTheme="minorHAnsi" w:hAnsiTheme="minorHAnsi" w:cstheme="minorHAnsi"/>
          <w:sz w:val="22"/>
          <w:szCs w:val="22"/>
        </w:rPr>
        <w:lastRenderedPageBreak/>
        <w:t>School</w:t>
      </w:r>
      <w:bookmarkEnd w:id="0"/>
      <w:bookmarkEnd w:id="1"/>
      <w:bookmarkEnd w:id="2"/>
      <w:r w:rsidR="0073658B">
        <w:rPr>
          <w:rFonts w:asciiTheme="minorHAnsi" w:hAnsiTheme="minorHAnsi" w:cstheme="minorHAnsi"/>
          <w:sz w:val="22"/>
          <w:szCs w:val="22"/>
        </w:rPr>
        <w:t xml:space="preserve"> Policy</w:t>
      </w:r>
    </w:p>
    <w:p w14:paraId="278CB8FA" w14:textId="77777777" w:rsidR="00886BA7" w:rsidRDefault="00886BA7" w:rsidP="00886BA7">
      <w:pPr>
        <w:pStyle w:val="Heading1"/>
      </w:pPr>
      <w:r>
        <w:t>What is an AUP?</w:t>
      </w:r>
    </w:p>
    <w:p w14:paraId="5CA11E3E" w14:textId="77777777" w:rsidR="00886BA7" w:rsidRDefault="00886BA7" w:rsidP="00886BA7">
      <w:bookmarkStart w:id="3" w:name="_heading=h.30j0zll" w:colFirst="0" w:colLast="0"/>
      <w:bookmarkEnd w:id="3"/>
      <w:r>
        <w:t xml:space="preserve">We ask all children, young people and adults involved in the life </w:t>
      </w:r>
      <w:r w:rsidRPr="00886BA7">
        <w:t>of Our Lady of Walsingham to sign</w:t>
      </w:r>
      <w:r>
        <w:t xml:space="preserve"> an Acceptable Use* Policy (AUP), which outlines how we expect them to behave when they are online, and/or using school networks, connections, internet connectivity and devices, cloud platforms and social media (both when on school site and outside of school).</w:t>
      </w:r>
    </w:p>
    <w:p w14:paraId="2C121F0B" w14:textId="77777777" w:rsidR="00886BA7" w:rsidRDefault="00886BA7" w:rsidP="00886BA7">
      <w:r>
        <w:t>This AUP is reviewed annually, and stakeholders will be asked to sign it upon entry to the school and every time changes are made.</w:t>
      </w:r>
    </w:p>
    <w:p w14:paraId="4E3DBFC3" w14:textId="77777777" w:rsidR="00886BA7" w:rsidRDefault="00886BA7" w:rsidP="00886BA7"/>
    <w:p w14:paraId="31F282B8" w14:textId="77777777" w:rsidR="00886BA7" w:rsidRDefault="00886BA7" w:rsidP="00886BA7">
      <w:pPr>
        <w:pStyle w:val="Heading1"/>
      </w:pPr>
      <w:r>
        <w:t>Why do we need an AUP?</w:t>
      </w:r>
    </w:p>
    <w:p w14:paraId="3F8D8F61" w14:textId="77777777" w:rsidR="00886BA7" w:rsidRDefault="00886BA7" w:rsidP="00886BA7">
      <w:r>
        <w:t xml:space="preserve">All staff (including support staff), governors and volunteers have legal / professional obligations and it is imperative that all parties understand that online safety is part of safeguarding as well as part of the curriculum, and it is everybody’s responsibility to uphold the school’s approaches, strategy and policy as detailed in the full Online Safety Policy which is available via </w:t>
      </w:r>
      <w:hyperlink r:id="rId11" w:history="1">
        <w:r>
          <w:rPr>
            <w:rStyle w:val="Hyperlink"/>
          </w:rPr>
          <w:t>this link.</w:t>
        </w:r>
      </w:hyperlink>
    </w:p>
    <w:p w14:paraId="34C26178" w14:textId="77777777" w:rsidR="00886BA7" w:rsidRDefault="00886BA7" w:rsidP="00886BA7">
      <w:pPr>
        <w:rPr>
          <w:highlight w:val="yellow"/>
        </w:rPr>
      </w:pPr>
    </w:p>
    <w:p w14:paraId="2021FB48" w14:textId="77777777" w:rsidR="00886BA7" w:rsidRDefault="00886BA7" w:rsidP="00886BA7">
      <w:pPr>
        <w:pStyle w:val="Heading1"/>
      </w:pPr>
      <w:r>
        <w:t>Where can I find out more?</w:t>
      </w:r>
    </w:p>
    <w:p w14:paraId="52B1C5F5" w14:textId="77777777" w:rsidR="00886BA7" w:rsidRDefault="00886BA7" w:rsidP="00886BA7">
      <w:r>
        <w:t xml:space="preserve">All staff, governors and volunteers should read the school’s full Online Safety Policy for more detail on our approach to online safety and links to other relevant policies </w:t>
      </w:r>
      <w:proofErr w:type="spellStart"/>
      <w:r>
        <w:t>e.g</w:t>
      </w:r>
      <w:proofErr w:type="spellEnd"/>
      <w:r>
        <w:t xml:space="preserve"> Safeguarding and Child Protection; Behaviour and Antibullying Policy.</w:t>
      </w:r>
    </w:p>
    <w:p w14:paraId="090428D1" w14:textId="77777777" w:rsidR="00886BA7" w:rsidRDefault="00886BA7" w:rsidP="00886BA7">
      <w:r>
        <w:t>If you have any questions about this AUP or our approach to online safety, please speak to the Head Teacher or Deputy Head Teacher.</w:t>
      </w:r>
    </w:p>
    <w:p w14:paraId="7F9E811C" w14:textId="77777777" w:rsidR="00766EC3" w:rsidRDefault="00766EC3" w:rsidP="00766EC3">
      <w:pPr>
        <w:spacing w:after="0" w:line="264" w:lineRule="auto"/>
        <w:rPr>
          <w:rFonts w:cstheme="minorHAnsi"/>
        </w:rPr>
      </w:pPr>
    </w:p>
    <w:p w14:paraId="7ECC0F4C" w14:textId="77777777" w:rsidR="00766EC3" w:rsidRDefault="00766EC3" w:rsidP="00766EC3">
      <w:pPr>
        <w:spacing w:after="0" w:line="264" w:lineRule="auto"/>
        <w:rPr>
          <w:rFonts w:cstheme="minorHAnsi"/>
        </w:rPr>
      </w:pPr>
    </w:p>
    <w:p w14:paraId="7573C7D3" w14:textId="77777777" w:rsidR="00766EC3" w:rsidRDefault="00766EC3" w:rsidP="00766EC3">
      <w:pPr>
        <w:spacing w:after="0" w:line="264" w:lineRule="auto"/>
        <w:rPr>
          <w:rFonts w:cstheme="minorHAnsi"/>
        </w:rPr>
      </w:pPr>
    </w:p>
    <w:p w14:paraId="75C5D52C" w14:textId="77777777" w:rsidR="002A768A" w:rsidRDefault="002A768A" w:rsidP="00766EC3">
      <w:pPr>
        <w:spacing w:after="0" w:line="264" w:lineRule="auto"/>
        <w:rPr>
          <w:rFonts w:cstheme="minorHAnsi"/>
        </w:rPr>
      </w:pPr>
    </w:p>
    <w:p w14:paraId="418FEC00" w14:textId="77777777" w:rsidR="002A768A" w:rsidRDefault="002A768A" w:rsidP="00766EC3">
      <w:pPr>
        <w:spacing w:after="0" w:line="264" w:lineRule="auto"/>
        <w:rPr>
          <w:rFonts w:cstheme="minorHAnsi"/>
        </w:rPr>
      </w:pPr>
    </w:p>
    <w:p w14:paraId="495D8EF2" w14:textId="77777777" w:rsidR="002A768A" w:rsidRDefault="002A768A" w:rsidP="00766EC3">
      <w:pPr>
        <w:spacing w:after="0" w:line="264" w:lineRule="auto"/>
        <w:rPr>
          <w:rFonts w:cstheme="minorHAnsi"/>
        </w:rPr>
      </w:pPr>
    </w:p>
    <w:p w14:paraId="2541B6AD" w14:textId="77777777" w:rsidR="002A768A" w:rsidRDefault="002A768A" w:rsidP="00766EC3">
      <w:pPr>
        <w:spacing w:after="0" w:line="264" w:lineRule="auto"/>
        <w:rPr>
          <w:rFonts w:cstheme="minorHAnsi"/>
        </w:rPr>
      </w:pPr>
    </w:p>
    <w:p w14:paraId="6509DFBD" w14:textId="77777777" w:rsidR="002A768A" w:rsidRDefault="002A768A" w:rsidP="00766EC3">
      <w:pPr>
        <w:spacing w:after="0" w:line="264" w:lineRule="auto"/>
        <w:rPr>
          <w:rFonts w:cstheme="minorHAnsi"/>
        </w:rPr>
      </w:pPr>
    </w:p>
    <w:p w14:paraId="46D94E25" w14:textId="77777777" w:rsidR="002A768A" w:rsidRDefault="002A768A" w:rsidP="00766EC3">
      <w:pPr>
        <w:spacing w:after="0" w:line="264" w:lineRule="auto"/>
        <w:rPr>
          <w:rFonts w:cstheme="minorHAnsi"/>
        </w:rPr>
      </w:pPr>
    </w:p>
    <w:p w14:paraId="1997BE48" w14:textId="77777777" w:rsidR="002A768A" w:rsidRDefault="002A768A" w:rsidP="00766EC3">
      <w:pPr>
        <w:spacing w:after="0" w:line="264" w:lineRule="auto"/>
        <w:rPr>
          <w:rFonts w:cstheme="minorHAnsi"/>
        </w:rPr>
      </w:pPr>
    </w:p>
    <w:p w14:paraId="6D6B85A7" w14:textId="77777777" w:rsidR="002A768A" w:rsidRDefault="002A768A" w:rsidP="00766EC3">
      <w:pPr>
        <w:spacing w:after="0" w:line="264" w:lineRule="auto"/>
        <w:rPr>
          <w:rFonts w:cstheme="minorHAnsi"/>
        </w:rPr>
      </w:pPr>
    </w:p>
    <w:p w14:paraId="50F34C08" w14:textId="77777777" w:rsidR="002A768A" w:rsidRDefault="002A768A" w:rsidP="00766EC3">
      <w:pPr>
        <w:spacing w:after="0" w:line="264" w:lineRule="auto"/>
        <w:rPr>
          <w:rFonts w:cstheme="minorHAnsi"/>
        </w:rPr>
      </w:pPr>
    </w:p>
    <w:p w14:paraId="20B8AC32" w14:textId="77777777" w:rsidR="002A768A" w:rsidRDefault="002A768A" w:rsidP="00766EC3">
      <w:pPr>
        <w:spacing w:after="0" w:line="264" w:lineRule="auto"/>
        <w:rPr>
          <w:rFonts w:cstheme="minorHAnsi"/>
        </w:rPr>
      </w:pPr>
    </w:p>
    <w:p w14:paraId="67B2B31C" w14:textId="77777777" w:rsidR="002A768A" w:rsidRDefault="002A768A" w:rsidP="00766EC3">
      <w:pPr>
        <w:spacing w:after="0" w:line="264" w:lineRule="auto"/>
        <w:rPr>
          <w:rFonts w:cstheme="minorHAnsi"/>
        </w:rPr>
      </w:pPr>
    </w:p>
    <w:p w14:paraId="4D8E14CF" w14:textId="77777777" w:rsidR="002A768A" w:rsidRDefault="002A768A" w:rsidP="00766EC3">
      <w:pPr>
        <w:spacing w:after="0" w:line="264" w:lineRule="auto"/>
        <w:rPr>
          <w:rFonts w:cstheme="minorHAnsi"/>
        </w:rPr>
      </w:pPr>
    </w:p>
    <w:p w14:paraId="5EC128A8" w14:textId="77777777" w:rsidR="002A768A" w:rsidRDefault="002A768A" w:rsidP="00766EC3">
      <w:pPr>
        <w:spacing w:after="0" w:line="264" w:lineRule="auto"/>
        <w:rPr>
          <w:rFonts w:cstheme="minorHAnsi"/>
        </w:rPr>
      </w:pPr>
    </w:p>
    <w:p w14:paraId="33419E9B" w14:textId="77777777" w:rsidR="002A768A" w:rsidRDefault="002A768A" w:rsidP="00766EC3">
      <w:pPr>
        <w:spacing w:after="0" w:line="264" w:lineRule="auto"/>
        <w:rPr>
          <w:rFonts w:cstheme="minorHAnsi"/>
        </w:rPr>
      </w:pPr>
    </w:p>
    <w:p w14:paraId="776E7786" w14:textId="77777777" w:rsidR="002A768A" w:rsidRDefault="002A768A" w:rsidP="00766EC3">
      <w:pPr>
        <w:spacing w:after="0" w:line="264" w:lineRule="auto"/>
        <w:rPr>
          <w:rFonts w:cstheme="minorHAnsi"/>
        </w:rPr>
      </w:pPr>
    </w:p>
    <w:p w14:paraId="63EC3A00" w14:textId="77777777" w:rsidR="002A768A" w:rsidRDefault="002A768A" w:rsidP="00766EC3">
      <w:pPr>
        <w:spacing w:after="0" w:line="264" w:lineRule="auto"/>
        <w:rPr>
          <w:rFonts w:cstheme="minorHAnsi"/>
        </w:rPr>
      </w:pPr>
    </w:p>
    <w:p w14:paraId="787A089C" w14:textId="77777777" w:rsidR="00886BA7" w:rsidRDefault="00886BA7" w:rsidP="002A768A">
      <w:pPr>
        <w:spacing w:after="0" w:line="264" w:lineRule="auto"/>
        <w:jc w:val="center"/>
        <w:rPr>
          <w:rFonts w:cstheme="minorHAnsi"/>
          <w:b/>
        </w:rPr>
      </w:pPr>
    </w:p>
    <w:p w14:paraId="7CA9371D" w14:textId="77777777" w:rsidR="002A768A" w:rsidRPr="002A768A" w:rsidRDefault="002A768A" w:rsidP="002A768A">
      <w:pPr>
        <w:spacing w:after="0" w:line="264" w:lineRule="auto"/>
        <w:jc w:val="center"/>
        <w:rPr>
          <w:rFonts w:cstheme="minorHAnsi"/>
          <w:b/>
        </w:rPr>
      </w:pPr>
      <w:r w:rsidRPr="002A768A">
        <w:rPr>
          <w:rFonts w:cstheme="minorHAnsi"/>
          <w:b/>
        </w:rPr>
        <w:lastRenderedPageBreak/>
        <w:t>Our Lady of Walsingham Catholic Primary School</w:t>
      </w:r>
    </w:p>
    <w:p w14:paraId="02B449DA" w14:textId="2A9179BB" w:rsidR="00766EC3" w:rsidRPr="00886BA7" w:rsidRDefault="002A768A" w:rsidP="00886BA7">
      <w:pPr>
        <w:spacing w:after="0" w:line="264" w:lineRule="auto"/>
        <w:jc w:val="center"/>
        <w:rPr>
          <w:rFonts w:cstheme="minorHAnsi"/>
          <w:b/>
        </w:rPr>
      </w:pPr>
      <w:r w:rsidRPr="002A768A">
        <w:rPr>
          <w:rFonts w:cstheme="minorHAnsi"/>
          <w:b/>
        </w:rPr>
        <w:t xml:space="preserve">Acceptable Use Agreement </w:t>
      </w:r>
      <w:r w:rsidR="00CC4E4F">
        <w:rPr>
          <w:rFonts w:cstheme="minorHAnsi"/>
          <w:b/>
        </w:rPr>
        <w:t>Key Stage Two</w:t>
      </w:r>
    </w:p>
    <w:p w14:paraId="5981DC7A" w14:textId="77777777" w:rsidR="002A768A" w:rsidRDefault="002A768A" w:rsidP="002A768A">
      <w:pPr>
        <w:spacing w:after="0" w:line="264" w:lineRule="auto"/>
        <w:jc w:val="center"/>
        <w:rPr>
          <w:rFonts w:cstheme="minorHAnsi"/>
          <w:b/>
        </w:rPr>
      </w:pPr>
      <w:r w:rsidRPr="002A768A">
        <w:rPr>
          <w:rFonts w:cstheme="minorHAnsi"/>
          <w:b/>
        </w:rPr>
        <w:t>Following these statements will help to keep myself and others safe online whilst at school and at home</w:t>
      </w:r>
    </w:p>
    <w:p w14:paraId="65F41B92" w14:textId="77777777" w:rsidR="002A768A" w:rsidRPr="002A768A" w:rsidRDefault="002A768A" w:rsidP="002A768A">
      <w:pPr>
        <w:spacing w:after="0" w:line="264" w:lineRule="auto"/>
        <w:jc w:val="center"/>
        <w:rPr>
          <w:rFonts w:cstheme="minorHAnsi"/>
          <w:b/>
        </w:rPr>
      </w:pPr>
    </w:p>
    <w:p w14:paraId="60D2AC6B" w14:textId="77777777" w:rsidR="00766EC3" w:rsidRDefault="00766EC3" w:rsidP="00766EC3">
      <w:pPr>
        <w:numPr>
          <w:ilvl w:val="0"/>
          <w:numId w:val="2"/>
        </w:numPr>
        <w:spacing w:after="0" w:line="312" w:lineRule="auto"/>
        <w:ind w:right="425"/>
        <w:jc w:val="both"/>
      </w:pPr>
      <w:r w:rsidRPr="47C430A9">
        <w:rPr>
          <w:b/>
          <w:bCs/>
          <w:i/>
          <w:iCs/>
          <w:color w:val="2E74B5" w:themeColor="accent1" w:themeShade="BF"/>
        </w:rPr>
        <w:t>I learn online</w:t>
      </w:r>
      <w:r w:rsidRPr="47C430A9">
        <w:rPr>
          <w:b/>
          <w:bCs/>
          <w:i/>
          <w:iCs/>
          <w:color w:val="00B050"/>
        </w:rPr>
        <w:t xml:space="preserve"> </w:t>
      </w:r>
      <w:r>
        <w:t xml:space="preserve">– I use the school’s internet, devices and logins for schoolwork, homework and other activities to learn and have fun. All school devices and systems are monitored, including when I’m using them at home. </w:t>
      </w:r>
    </w:p>
    <w:p w14:paraId="23999B22"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ask permission </w:t>
      </w:r>
      <w:r>
        <w:t>– At home or school, I only use the devices, apps, sites and games I am allowed to and when I am allowed to.</w:t>
      </w:r>
    </w:p>
    <w:p w14:paraId="56E12278" w14:textId="77777777" w:rsidR="002A768A" w:rsidRDefault="00766EC3" w:rsidP="0095357C">
      <w:pPr>
        <w:numPr>
          <w:ilvl w:val="0"/>
          <w:numId w:val="2"/>
        </w:numPr>
        <w:spacing w:after="0" w:line="312" w:lineRule="auto"/>
        <w:ind w:right="425"/>
        <w:jc w:val="both"/>
      </w:pPr>
      <w:r w:rsidRPr="00886BA7">
        <w:rPr>
          <w:b/>
          <w:i/>
          <w:color w:val="2E74B5" w:themeColor="accent1" w:themeShade="BF"/>
        </w:rPr>
        <w:t>I am creative online</w:t>
      </w:r>
      <w:r w:rsidRPr="00886BA7">
        <w:rPr>
          <w:color w:val="2E74B5" w:themeColor="accent1" w:themeShade="BF"/>
        </w:rPr>
        <w:t xml:space="preserve"> </w:t>
      </w:r>
      <w:r>
        <w:t>– I don’t just spend time on apps, sites and games looking at things from other people. I get creative to learn and make things</w:t>
      </w:r>
      <w:r w:rsidR="002A768A">
        <w:t>.</w:t>
      </w:r>
    </w:p>
    <w:p w14:paraId="15F43B80" w14:textId="77777777" w:rsidR="00766EC3" w:rsidRDefault="00766EC3" w:rsidP="0095357C">
      <w:pPr>
        <w:numPr>
          <w:ilvl w:val="0"/>
          <w:numId w:val="2"/>
        </w:numPr>
        <w:spacing w:after="0" w:line="312" w:lineRule="auto"/>
        <w:ind w:right="425"/>
        <w:jc w:val="both"/>
      </w:pPr>
      <w:r w:rsidRPr="00886BA7">
        <w:rPr>
          <w:b/>
          <w:i/>
          <w:color w:val="2E74B5" w:themeColor="accent1" w:themeShade="BF"/>
        </w:rPr>
        <w:t xml:space="preserve">I am a friend online </w:t>
      </w:r>
      <w:r>
        <w:t>– I won’t share or say anything that I know would upset another person or they wouldn’t want shared. If a friend is worried or needs help, I remind them to talk to an adult, or even do it for them.</w:t>
      </w:r>
    </w:p>
    <w:p w14:paraId="559B522C" w14:textId="77777777" w:rsidR="00766EC3" w:rsidRDefault="00766EC3" w:rsidP="00766EC3">
      <w:pPr>
        <w:numPr>
          <w:ilvl w:val="0"/>
          <w:numId w:val="2"/>
        </w:numPr>
        <w:spacing w:after="0" w:line="312" w:lineRule="auto"/>
        <w:ind w:right="425"/>
        <w:jc w:val="both"/>
        <w:rPr>
          <w:color w:val="000000"/>
        </w:rPr>
      </w:pPr>
      <w:r w:rsidRPr="00886BA7">
        <w:rPr>
          <w:b/>
          <w:i/>
          <w:color w:val="2E74B5" w:themeColor="accent1" w:themeShade="BF"/>
        </w:rPr>
        <w:t>I am a secure online learner</w:t>
      </w:r>
      <w:r w:rsidRPr="00886BA7">
        <w:rPr>
          <w:color w:val="2E74B5" w:themeColor="accent1" w:themeShade="BF"/>
        </w:rPr>
        <w:t xml:space="preserve"> </w:t>
      </w:r>
      <w:r>
        <w:rPr>
          <w:color w:val="000000"/>
        </w:rPr>
        <w:t>– I keep my passwords to myself and reset them if anyone finds them out. Friends don’t share passwords!</w:t>
      </w:r>
    </w:p>
    <w:p w14:paraId="42AC566C"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am careful what I click on </w:t>
      </w:r>
      <w:r>
        <w:t>– I don’t click on unexpected links or popups, and only download or install things when I know it is safe or has been agreed by trusted adults. Sometimes app add-ons can cost money, so it is important I always check.</w:t>
      </w:r>
    </w:p>
    <w:p w14:paraId="687C5169"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ask for help if I am scared or worried </w:t>
      </w:r>
      <w:r w:rsidRPr="00886BA7">
        <w:rPr>
          <w:color w:val="2E74B5" w:themeColor="accent1" w:themeShade="BF"/>
        </w:rPr>
        <w:t xml:space="preserve">– </w:t>
      </w:r>
      <w:r>
        <w:t xml:space="preserve">I will talk to a trusted adult if anything upsets me or worries me on an app, site or game – it often helps. If I get a funny feeling, I talk about it. </w:t>
      </w:r>
    </w:p>
    <w:p w14:paraId="044C23BB"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know it’s not my fault if I see or someone sends me something bad </w:t>
      </w:r>
      <w:r>
        <w:t>– I won’t get in trouble, but I mustn’t share it. Instead, I will tell a trusted adult. If I make a mistake, I don’t try to hide it but ask for help.</w:t>
      </w:r>
    </w:p>
    <w:p w14:paraId="780376B3" w14:textId="77777777" w:rsidR="00766EC3" w:rsidRDefault="00766EC3" w:rsidP="00766EC3">
      <w:pPr>
        <w:numPr>
          <w:ilvl w:val="0"/>
          <w:numId w:val="2"/>
        </w:numPr>
        <w:spacing w:after="0" w:line="312" w:lineRule="auto"/>
        <w:ind w:right="425"/>
        <w:jc w:val="both"/>
      </w:pPr>
      <w:r w:rsidRPr="00886BA7">
        <w:rPr>
          <w:b/>
          <w:i/>
          <w:color w:val="2E74B5" w:themeColor="accent1" w:themeShade="BF"/>
        </w:rPr>
        <w:t>I communicate and collaborate online</w:t>
      </w:r>
      <w:r w:rsidRPr="00886BA7">
        <w:rPr>
          <w:color w:val="2E74B5" w:themeColor="accent1" w:themeShade="BF"/>
        </w:rPr>
        <w:t xml:space="preserve"> – </w:t>
      </w:r>
      <w:r>
        <w:t>with people I already know and have met in real life or that a trusted adult knows about.</w:t>
      </w:r>
    </w:p>
    <w:p w14:paraId="37EDB2F4" w14:textId="77777777" w:rsidR="00766EC3" w:rsidRDefault="00766EC3" w:rsidP="00766EC3">
      <w:pPr>
        <w:numPr>
          <w:ilvl w:val="0"/>
          <w:numId w:val="2"/>
        </w:numPr>
        <w:spacing w:after="0" w:line="312" w:lineRule="auto"/>
        <w:ind w:right="425"/>
        <w:jc w:val="both"/>
      </w:pPr>
      <w:bookmarkStart w:id="4" w:name="_heading=h.2et92p0"/>
      <w:bookmarkEnd w:id="4"/>
      <w:r w:rsidRPr="00886BA7">
        <w:rPr>
          <w:b/>
          <w:i/>
          <w:color w:val="2E74B5" w:themeColor="accent1" w:themeShade="BF"/>
        </w:rPr>
        <w:t>I know new online friends might not be who they say they are</w:t>
      </w:r>
      <w:r>
        <w:rPr>
          <w:b/>
          <w:i/>
          <w:color w:val="00B050"/>
        </w:rPr>
        <w:t xml:space="preserve"> </w:t>
      </w:r>
      <w:r>
        <w:t xml:space="preserve">– I am careful when someone wants to be my friend. Unless I have met them face to face, I can’t be sure who they are. </w:t>
      </w:r>
    </w:p>
    <w:p w14:paraId="34F71348"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check with a parent/carer before I meet an online friend </w:t>
      </w:r>
      <w:r>
        <w:t>the first time; I never go alone.</w:t>
      </w:r>
    </w:p>
    <w:p w14:paraId="05AB866E"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don’t do live videos (livestreams) on my own </w:t>
      </w:r>
      <w:r w:rsidRPr="00886BA7">
        <w:rPr>
          <w:color w:val="2E74B5" w:themeColor="accent1" w:themeShade="BF"/>
        </w:rPr>
        <w:t xml:space="preserve">– and </w:t>
      </w:r>
      <w:r>
        <w:t xml:space="preserve">always check if it is allowed. I check with a trusted adult before I video chat with anybody for the first time. </w:t>
      </w:r>
    </w:p>
    <w:p w14:paraId="2050D233"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keep my body to myself online </w:t>
      </w:r>
      <w:r>
        <w:t>– I never get changed or show what’s under my clothes when using a device with a camera. I remember my body is mine and no-one should tell me what to do with it; I don’t send any photos or videos without checking with a trusted adult.</w:t>
      </w:r>
    </w:p>
    <w:p w14:paraId="579CB6C2" w14:textId="77777777" w:rsidR="00766EC3" w:rsidRDefault="00766EC3" w:rsidP="00766EC3">
      <w:pPr>
        <w:numPr>
          <w:ilvl w:val="0"/>
          <w:numId w:val="2"/>
        </w:numPr>
        <w:spacing w:after="0" w:line="312" w:lineRule="auto"/>
        <w:ind w:right="425"/>
        <w:jc w:val="both"/>
      </w:pPr>
      <w:r w:rsidRPr="00886BA7">
        <w:rPr>
          <w:b/>
          <w:i/>
          <w:color w:val="2E74B5" w:themeColor="accent1" w:themeShade="BF"/>
        </w:rPr>
        <w:lastRenderedPageBreak/>
        <w:t xml:space="preserve">I say no online if I need to </w:t>
      </w:r>
      <w:r>
        <w:t xml:space="preserve">– I don’t have to do something just because someone dares or challenges me to do it, or to keep a secret. If I get asked anything that makes me worried, upset or just confused, I should say no, stop chatting and tell a trusted adult immediately. </w:t>
      </w:r>
    </w:p>
    <w:p w14:paraId="321C0E37"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tell my parents/carers what I do online </w:t>
      </w:r>
      <w:r>
        <w:t>– they might not know the app, site or game, but they can still help me when things go wrong, and they want to know what I’m doing.</w:t>
      </w:r>
    </w:p>
    <w:p w14:paraId="795A105F"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follow age rules </w:t>
      </w:r>
      <w:r w:rsidRPr="00886BA7">
        <w:rPr>
          <w:color w:val="2E74B5" w:themeColor="accent1" w:themeShade="BF"/>
        </w:rPr>
        <w:t xml:space="preserve">– </w:t>
      </w:r>
      <w:r>
        <w:t>13+ games and apps aren’t good for me so I don’t use them – they may be scary, violent or unsuitable. 18+ games are not more difficult but very unsuitable.</w:t>
      </w:r>
    </w:p>
    <w:p w14:paraId="0F32F5CA" w14:textId="77777777" w:rsidR="00766EC3" w:rsidRDefault="00766EC3" w:rsidP="00766EC3">
      <w:pPr>
        <w:numPr>
          <w:ilvl w:val="0"/>
          <w:numId w:val="2"/>
        </w:numPr>
        <w:spacing w:after="0" w:line="312" w:lineRule="auto"/>
        <w:ind w:right="425"/>
        <w:jc w:val="both"/>
      </w:pPr>
      <w:r w:rsidRPr="00886BA7">
        <w:rPr>
          <w:b/>
          <w:i/>
          <w:color w:val="2E74B5" w:themeColor="accent1" w:themeShade="BF"/>
        </w:rPr>
        <w:t>I am private online</w:t>
      </w:r>
      <w:r w:rsidRPr="00886BA7">
        <w:rPr>
          <w:color w:val="2E74B5" w:themeColor="accent1" w:themeShade="BF"/>
        </w:rPr>
        <w:t xml:space="preserve"> </w:t>
      </w:r>
      <w:r>
        <w:t>– I only give out private information if a trusted adult says it’s okay. This might be my address, phone number, location or anything else that could identify me or my family and friends; if I turn on my location, I will remember to turn it off again.</w:t>
      </w:r>
    </w:p>
    <w:p w14:paraId="310C01CD" w14:textId="77777777" w:rsidR="00766EC3" w:rsidRDefault="00766EC3" w:rsidP="00766EC3">
      <w:pPr>
        <w:numPr>
          <w:ilvl w:val="0"/>
          <w:numId w:val="2"/>
        </w:numPr>
        <w:spacing w:after="0" w:line="312" w:lineRule="auto"/>
        <w:ind w:right="425"/>
        <w:jc w:val="both"/>
      </w:pPr>
      <w:bookmarkStart w:id="5" w:name="_heading=h.tyjcwt"/>
      <w:bookmarkEnd w:id="5"/>
      <w:r w:rsidRPr="00886BA7">
        <w:rPr>
          <w:b/>
          <w:i/>
          <w:color w:val="2E74B5" w:themeColor="accent1" w:themeShade="BF"/>
        </w:rPr>
        <w:t>I am careful what I share and protect my online reputation</w:t>
      </w:r>
      <w:r w:rsidRPr="00886BA7">
        <w:rPr>
          <w:color w:val="2E74B5" w:themeColor="accent1" w:themeShade="BF"/>
        </w:rPr>
        <w:t xml:space="preserve"> </w:t>
      </w:r>
      <w:r>
        <w:t>– I know anything I do can be shared and might stay online forever (even on Snapchat or if I delete it).</w:t>
      </w:r>
    </w:p>
    <w:p w14:paraId="34ADF0E3" w14:textId="77777777" w:rsidR="00766EC3" w:rsidRDefault="00766EC3" w:rsidP="00766EC3">
      <w:pPr>
        <w:numPr>
          <w:ilvl w:val="0"/>
          <w:numId w:val="2"/>
        </w:numPr>
        <w:spacing w:after="0" w:line="312" w:lineRule="auto"/>
        <w:ind w:right="425"/>
        <w:jc w:val="both"/>
      </w:pPr>
      <w:r w:rsidRPr="00886BA7">
        <w:rPr>
          <w:b/>
          <w:i/>
          <w:color w:val="2E74B5" w:themeColor="accent1" w:themeShade="BF"/>
        </w:rPr>
        <w:t>I am a rule-follower online</w:t>
      </w:r>
      <w:r w:rsidRPr="00886BA7">
        <w:rPr>
          <w:color w:val="2E74B5" w:themeColor="accent1" w:themeShade="BF"/>
        </w:rPr>
        <w:t xml:space="preserve"> – </w:t>
      </w:r>
      <w:r>
        <w:t>I know that apps, sites and games have rules on how to behave, and some have age restrictions. I follow the rules, block bullies and report bad behaviour, at home and at school.</w:t>
      </w:r>
    </w:p>
    <w:p w14:paraId="0FFEFF06" w14:textId="77777777" w:rsidR="00766EC3" w:rsidRDefault="00766EC3" w:rsidP="002A768A">
      <w:pPr>
        <w:numPr>
          <w:ilvl w:val="0"/>
          <w:numId w:val="2"/>
        </w:numPr>
        <w:spacing w:after="0" w:line="312" w:lineRule="auto"/>
        <w:ind w:right="425"/>
      </w:pPr>
      <w:r w:rsidRPr="00886BA7">
        <w:rPr>
          <w:b/>
          <w:i/>
          <w:color w:val="2E74B5" w:themeColor="accent1" w:themeShade="BF"/>
        </w:rPr>
        <w:t xml:space="preserve">I am not a bully </w:t>
      </w:r>
      <w:r>
        <w:t>– I do not post, make or share unkind, hurtful or rude messages/comments and if I see it happening, I will tell my trusted adults.</w:t>
      </w:r>
    </w:p>
    <w:p w14:paraId="448A3264"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am part of a community </w:t>
      </w:r>
      <w:r>
        <w:t>– I do not make fun of anyone or exclude them because they are different to me. If I see anyone doing this, I tell a trusted adult and/or report it.</w:t>
      </w:r>
    </w:p>
    <w:p w14:paraId="04BBFC6D" w14:textId="77777777" w:rsidR="00766EC3" w:rsidRDefault="00766EC3" w:rsidP="00766EC3">
      <w:pPr>
        <w:numPr>
          <w:ilvl w:val="0"/>
          <w:numId w:val="2"/>
        </w:numPr>
        <w:spacing w:after="0" w:line="312" w:lineRule="auto"/>
        <w:ind w:right="425"/>
        <w:jc w:val="both"/>
      </w:pPr>
      <w:r w:rsidRPr="00886BA7">
        <w:rPr>
          <w:b/>
          <w:i/>
          <w:color w:val="2E74B5" w:themeColor="accent1" w:themeShade="BF"/>
        </w:rPr>
        <w:t xml:space="preserve">I respect people’s work </w:t>
      </w:r>
      <w:r>
        <w:t xml:space="preserve">– I only edit or delete my own digital work and only use words, pictures or videos from other people if I have their permission or if it is copyright free or has a Creative Commons licence. </w:t>
      </w:r>
    </w:p>
    <w:p w14:paraId="3ACF89C3" w14:textId="77777777" w:rsidR="00766EC3" w:rsidRDefault="00766EC3" w:rsidP="00766EC3">
      <w:pPr>
        <w:numPr>
          <w:ilvl w:val="0"/>
          <w:numId w:val="2"/>
        </w:numPr>
        <w:spacing w:after="0" w:line="312" w:lineRule="auto"/>
        <w:ind w:right="425"/>
        <w:jc w:val="both"/>
      </w:pPr>
      <w:r w:rsidRPr="00886BA7">
        <w:rPr>
          <w:b/>
          <w:i/>
          <w:color w:val="2E74B5" w:themeColor="accent1" w:themeShade="BF"/>
        </w:rPr>
        <w:t>I am a researcher online</w:t>
      </w:r>
      <w:r w:rsidRPr="00886BA7">
        <w:rPr>
          <w:color w:val="2E74B5" w:themeColor="accent1" w:themeShade="BF"/>
        </w:rPr>
        <w:t xml:space="preserve"> </w:t>
      </w:r>
      <w:r>
        <w:t>– I use safe search tools approved by my trusted adults. I know I can’t believe everything I see online, know which sites to trust, and know how to double check information I find. If I am not sure I ask a trusted adult.</w:t>
      </w:r>
    </w:p>
    <w:p w14:paraId="46E4BF1A" w14:textId="77777777" w:rsidR="00766EC3" w:rsidRDefault="00766EC3" w:rsidP="00766EC3">
      <w:pPr>
        <w:spacing w:after="0" w:line="240" w:lineRule="auto"/>
        <w:ind w:right="425"/>
        <w:rPr>
          <w:b/>
          <w:i/>
          <w:color w:val="00B050"/>
        </w:rPr>
      </w:pPr>
    </w:p>
    <w:p w14:paraId="50842A4D" w14:textId="77777777" w:rsidR="00766EC3" w:rsidRDefault="00766EC3" w:rsidP="00766EC3">
      <w:pPr>
        <w:spacing w:after="0" w:line="439" w:lineRule="auto"/>
        <w:ind w:left="720" w:right="425"/>
        <w:jc w:val="center"/>
        <w:rPr>
          <w:b/>
        </w:rPr>
      </w:pPr>
      <w:r>
        <w:rPr>
          <w:b/>
        </w:rPr>
        <w:t>I have read and understood this agreement.</w:t>
      </w:r>
    </w:p>
    <w:p w14:paraId="7957AE5A" w14:textId="77777777" w:rsidR="00766EC3" w:rsidRDefault="00766EC3" w:rsidP="00766EC3">
      <w:pPr>
        <w:spacing w:after="0" w:line="439" w:lineRule="auto"/>
        <w:ind w:left="720" w:right="425"/>
        <w:jc w:val="center"/>
        <w:rPr>
          <w:b/>
        </w:rPr>
      </w:pPr>
      <w:r>
        <w:rPr>
          <w:b/>
        </w:rPr>
        <w:t xml:space="preserve">If I have any questions, I will speak to a trusted adult: at school that </w:t>
      </w:r>
      <w:r w:rsidR="002A768A">
        <w:rPr>
          <w:b/>
        </w:rPr>
        <w:t>could be:</w:t>
      </w:r>
    </w:p>
    <w:p w14:paraId="33C89F7E" w14:textId="77777777" w:rsidR="002A768A" w:rsidRDefault="002A768A" w:rsidP="00766EC3">
      <w:pPr>
        <w:spacing w:after="0" w:line="439" w:lineRule="auto"/>
        <w:ind w:left="720" w:right="425"/>
        <w:jc w:val="center"/>
        <w:rPr>
          <w:b/>
        </w:rPr>
      </w:pPr>
      <w:r>
        <w:rPr>
          <w:b/>
        </w:rPr>
        <w:t>__________________________________________</w:t>
      </w:r>
    </w:p>
    <w:p w14:paraId="329B74B9" w14:textId="77777777" w:rsidR="002A768A" w:rsidRDefault="00766EC3" w:rsidP="00766EC3">
      <w:pPr>
        <w:spacing w:line="439" w:lineRule="auto"/>
        <w:ind w:left="720" w:right="425"/>
        <w:jc w:val="center"/>
        <w:rPr>
          <w:b/>
        </w:rPr>
      </w:pPr>
      <w:r>
        <w:rPr>
          <w:b/>
        </w:rPr>
        <w:t>Outside school, my trusted adults are</w:t>
      </w:r>
      <w:r w:rsidR="002A768A">
        <w:rPr>
          <w:b/>
        </w:rPr>
        <w:t>:</w:t>
      </w:r>
    </w:p>
    <w:p w14:paraId="10D9AFC8" w14:textId="77777777" w:rsidR="00766EC3" w:rsidRDefault="002A768A" w:rsidP="00766EC3">
      <w:pPr>
        <w:spacing w:line="439" w:lineRule="auto"/>
        <w:ind w:left="720" w:right="425"/>
        <w:jc w:val="center"/>
        <w:rPr>
          <w:b/>
        </w:rPr>
      </w:pPr>
      <w:r>
        <w:rPr>
          <w:b/>
        </w:rPr>
        <w:t>_________________</w:t>
      </w:r>
      <w:r w:rsidR="00766EC3">
        <w:rPr>
          <w:b/>
        </w:rPr>
        <w:t>__________________________________</w:t>
      </w:r>
    </w:p>
    <w:p w14:paraId="0A394594" w14:textId="77777777" w:rsidR="00766EC3" w:rsidRDefault="00766EC3" w:rsidP="00766EC3">
      <w:pPr>
        <w:spacing w:line="439" w:lineRule="auto"/>
        <w:ind w:left="720" w:right="425"/>
        <w:jc w:val="center"/>
        <w:rPr>
          <w:b/>
          <w:sz w:val="10"/>
          <w:szCs w:val="10"/>
        </w:rPr>
      </w:pPr>
      <w:r>
        <w:t xml:space="preserve">I know I can also get in touch with </w:t>
      </w:r>
      <w:hyperlink r:id="rId12" w:history="1">
        <w:r>
          <w:rPr>
            <w:rStyle w:val="Hyperlink"/>
            <w:color w:val="0000FF"/>
          </w:rPr>
          <w:t>Childline</w:t>
        </w:r>
      </w:hyperlink>
    </w:p>
    <w:p w14:paraId="522F01E7" w14:textId="77777777" w:rsidR="00766EC3" w:rsidRDefault="00766EC3" w:rsidP="00766EC3">
      <w:pPr>
        <w:jc w:val="center"/>
        <w:rPr>
          <w:b/>
        </w:rPr>
      </w:pPr>
      <w:r>
        <w:rPr>
          <w:b/>
        </w:rPr>
        <w:t>Signed: _______________________</w:t>
      </w:r>
      <w:r>
        <w:rPr>
          <w:b/>
        </w:rPr>
        <w:tab/>
      </w:r>
      <w:r>
        <w:rPr>
          <w:b/>
        </w:rPr>
        <w:tab/>
      </w:r>
      <w:r>
        <w:rPr>
          <w:b/>
        </w:rPr>
        <w:tab/>
        <w:t>Date: ___________________</w:t>
      </w:r>
    </w:p>
    <w:p w14:paraId="511B4575" w14:textId="77777777" w:rsidR="00CC4E4F" w:rsidRDefault="00CC4E4F" w:rsidP="00766EC3">
      <w:pPr>
        <w:jc w:val="center"/>
        <w:rPr>
          <w:b/>
        </w:rPr>
      </w:pPr>
    </w:p>
    <w:p w14:paraId="4306E8C5" w14:textId="77777777" w:rsidR="00CC4E4F" w:rsidRDefault="00CC4E4F" w:rsidP="00766EC3">
      <w:pPr>
        <w:jc w:val="center"/>
        <w:rPr>
          <w:b/>
          <w:sz w:val="24"/>
          <w:szCs w:val="24"/>
        </w:rPr>
      </w:pPr>
    </w:p>
    <w:p w14:paraId="7068CB2A" w14:textId="77777777" w:rsidR="00766EC3" w:rsidRDefault="00766EC3" w:rsidP="00766EC3">
      <w:pPr>
        <w:jc w:val="center"/>
        <w:rPr>
          <w:rFonts w:cstheme="minorHAnsi"/>
          <w:b/>
          <w:sz w:val="24"/>
          <w:szCs w:val="24"/>
        </w:rPr>
      </w:pPr>
      <w:r>
        <w:rPr>
          <w:rFonts w:cstheme="minorHAnsi"/>
          <w:b/>
          <w:sz w:val="24"/>
          <w:szCs w:val="24"/>
        </w:rPr>
        <w:lastRenderedPageBreak/>
        <w:t>Our Lady of Walsingham Catholic Primary School</w:t>
      </w:r>
    </w:p>
    <w:p w14:paraId="7F46F8B3" w14:textId="77777777" w:rsidR="00766EC3" w:rsidRDefault="00766EC3" w:rsidP="00766EC3">
      <w:pPr>
        <w:jc w:val="center"/>
        <w:rPr>
          <w:rFonts w:cstheme="minorHAnsi"/>
          <w:b/>
          <w:sz w:val="24"/>
          <w:szCs w:val="24"/>
        </w:rPr>
      </w:pPr>
      <w:r>
        <w:rPr>
          <w:rFonts w:cstheme="minorHAnsi"/>
          <w:b/>
          <w:sz w:val="24"/>
          <w:szCs w:val="24"/>
        </w:rPr>
        <w:t xml:space="preserve">Acceptable Use </w:t>
      </w:r>
      <w:r w:rsidR="002A768A">
        <w:rPr>
          <w:rFonts w:cstheme="minorHAnsi"/>
          <w:b/>
          <w:sz w:val="24"/>
          <w:szCs w:val="24"/>
        </w:rPr>
        <w:t>Agreement</w:t>
      </w:r>
      <w:r>
        <w:rPr>
          <w:rFonts w:cstheme="minorHAnsi"/>
          <w:b/>
          <w:sz w:val="24"/>
          <w:szCs w:val="24"/>
        </w:rPr>
        <w:t xml:space="preserve"> EYFS and KS1</w:t>
      </w:r>
    </w:p>
    <w:p w14:paraId="60BFE156" w14:textId="77777777" w:rsidR="00766EC3" w:rsidRPr="00766EC3" w:rsidRDefault="00766EC3" w:rsidP="00766EC3">
      <w:pPr>
        <w:rPr>
          <w:rFonts w:cstheme="minorHAnsi"/>
          <w:b/>
          <w:sz w:val="24"/>
          <w:szCs w:val="24"/>
        </w:rPr>
      </w:pPr>
      <w:r w:rsidRPr="00766EC3">
        <w:rPr>
          <w:rFonts w:cstheme="minorHAnsi"/>
          <w:b/>
          <w:sz w:val="24"/>
          <w:szCs w:val="24"/>
        </w:rPr>
        <w:t>My name is ____________________</w:t>
      </w:r>
    </w:p>
    <w:tbl>
      <w:tblPr>
        <w:tblW w:w="9639" w:type="dxa"/>
        <w:jc w:val="center"/>
        <w:tblLook w:val="04A0" w:firstRow="1" w:lastRow="0" w:firstColumn="1" w:lastColumn="0" w:noHBand="0" w:noVBand="1"/>
      </w:tblPr>
      <w:tblGrid>
        <w:gridCol w:w="8789"/>
        <w:gridCol w:w="850"/>
      </w:tblGrid>
      <w:tr w:rsidR="00766EC3" w:rsidRPr="00766EC3" w14:paraId="0A40FAE2" w14:textId="77777777" w:rsidTr="00447609">
        <w:trPr>
          <w:jc w:val="center"/>
        </w:trPr>
        <w:tc>
          <w:tcPr>
            <w:tcW w:w="8789" w:type="dxa"/>
            <w:tcBorders>
              <w:right w:val="single" w:sz="24" w:space="0" w:color="auto"/>
            </w:tcBorders>
          </w:tcPr>
          <w:p w14:paraId="3C349940"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only </w:t>
            </w:r>
            <w:r w:rsidRPr="00766EC3">
              <w:rPr>
                <w:rFonts w:asciiTheme="minorHAnsi" w:hAnsiTheme="minorHAnsi" w:cstheme="minorHAnsi"/>
                <w:b/>
                <w:color w:val="2E74B5" w:themeColor="accent1" w:themeShade="BF"/>
                <w:sz w:val="24"/>
                <w:szCs w:val="24"/>
              </w:rPr>
              <w:t>USE</w:t>
            </w:r>
            <w:r w:rsidRPr="00766EC3">
              <w:rPr>
                <w:rFonts w:asciiTheme="minorHAnsi" w:hAnsiTheme="minorHAnsi" w:cstheme="minorHAnsi"/>
                <w:sz w:val="24"/>
                <w:szCs w:val="24"/>
              </w:rPr>
              <w:t xml:space="preserve"> devices or apps, sites or games if a trusted adult says so</w:t>
            </w:r>
          </w:p>
        </w:tc>
        <w:tc>
          <w:tcPr>
            <w:tcW w:w="850" w:type="dxa"/>
            <w:tcBorders>
              <w:top w:val="single" w:sz="24" w:space="0" w:color="auto"/>
              <w:left w:val="single" w:sz="24" w:space="0" w:color="auto"/>
              <w:bottom w:val="single" w:sz="24" w:space="0" w:color="auto"/>
              <w:right w:val="single" w:sz="24" w:space="0" w:color="auto"/>
            </w:tcBorders>
          </w:tcPr>
          <w:p w14:paraId="48E81380"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190B1F9A" w14:textId="77777777" w:rsidTr="00447609">
        <w:trPr>
          <w:jc w:val="center"/>
        </w:trPr>
        <w:tc>
          <w:tcPr>
            <w:tcW w:w="8789" w:type="dxa"/>
            <w:tcBorders>
              <w:right w:val="single" w:sz="24" w:space="0" w:color="auto"/>
            </w:tcBorders>
          </w:tcPr>
          <w:p w14:paraId="79E55A5C"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b/>
                <w:color w:val="2E74B5" w:themeColor="accent1" w:themeShade="BF"/>
                <w:sz w:val="24"/>
                <w:szCs w:val="24"/>
              </w:rPr>
              <w:t>ASK</w:t>
            </w:r>
            <w:r w:rsidRPr="00766EC3">
              <w:rPr>
                <w:rFonts w:asciiTheme="minorHAnsi" w:hAnsiTheme="minorHAnsi" w:cstheme="minorHAnsi"/>
                <w:color w:val="2E74B5" w:themeColor="accent1" w:themeShade="BF"/>
                <w:sz w:val="24"/>
                <w:szCs w:val="24"/>
              </w:rPr>
              <w:t xml:space="preserve"> </w:t>
            </w:r>
            <w:r w:rsidRPr="00766EC3">
              <w:rPr>
                <w:rFonts w:asciiTheme="minorHAnsi" w:hAnsiTheme="minorHAnsi" w:cstheme="minorHAnsi"/>
                <w:sz w:val="24"/>
                <w:szCs w:val="24"/>
              </w:rPr>
              <w:t>for help if I’m stuck or not sure</w:t>
            </w:r>
          </w:p>
        </w:tc>
        <w:tc>
          <w:tcPr>
            <w:tcW w:w="850" w:type="dxa"/>
            <w:tcBorders>
              <w:top w:val="single" w:sz="24" w:space="0" w:color="auto"/>
              <w:left w:val="single" w:sz="24" w:space="0" w:color="auto"/>
              <w:bottom w:val="single" w:sz="24" w:space="0" w:color="auto"/>
              <w:right w:val="single" w:sz="24" w:space="0" w:color="auto"/>
            </w:tcBorders>
          </w:tcPr>
          <w:p w14:paraId="6EC86658"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16E269A0" w14:textId="77777777" w:rsidTr="00447609">
        <w:trPr>
          <w:jc w:val="center"/>
        </w:trPr>
        <w:tc>
          <w:tcPr>
            <w:tcW w:w="8789" w:type="dxa"/>
            <w:tcBorders>
              <w:right w:val="single" w:sz="24" w:space="0" w:color="auto"/>
            </w:tcBorders>
          </w:tcPr>
          <w:p w14:paraId="5AC8247F"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b/>
                <w:color w:val="2E74B5" w:themeColor="accent1" w:themeShade="BF"/>
                <w:sz w:val="24"/>
                <w:szCs w:val="24"/>
              </w:rPr>
              <w:t>TELL</w:t>
            </w:r>
            <w:r w:rsidRPr="00766EC3">
              <w:rPr>
                <w:rFonts w:asciiTheme="minorHAnsi" w:hAnsiTheme="minorHAnsi" w:cstheme="minorHAnsi"/>
                <w:color w:val="2E74B5" w:themeColor="accent1" w:themeShade="BF"/>
                <w:sz w:val="24"/>
                <w:szCs w:val="24"/>
              </w:rPr>
              <w:t xml:space="preserve"> </w:t>
            </w:r>
            <w:r w:rsidRPr="00766EC3">
              <w:rPr>
                <w:rFonts w:asciiTheme="minorHAnsi" w:hAnsiTheme="minorHAnsi" w:cstheme="minorHAnsi"/>
                <w:sz w:val="24"/>
                <w:szCs w:val="24"/>
              </w:rPr>
              <w:t>a trusted adult if I’m upset, worried, scared or confused</w:t>
            </w:r>
          </w:p>
        </w:tc>
        <w:tc>
          <w:tcPr>
            <w:tcW w:w="850" w:type="dxa"/>
            <w:tcBorders>
              <w:top w:val="single" w:sz="24" w:space="0" w:color="auto"/>
              <w:left w:val="single" w:sz="24" w:space="0" w:color="auto"/>
              <w:bottom w:val="single" w:sz="24" w:space="0" w:color="auto"/>
              <w:right w:val="single" w:sz="24" w:space="0" w:color="auto"/>
            </w:tcBorders>
          </w:tcPr>
          <w:p w14:paraId="4B2CF5E7"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3C9FDE6E" w14:textId="77777777" w:rsidTr="00447609">
        <w:trPr>
          <w:jc w:val="center"/>
        </w:trPr>
        <w:tc>
          <w:tcPr>
            <w:tcW w:w="8789" w:type="dxa"/>
            <w:tcBorders>
              <w:right w:val="single" w:sz="24" w:space="0" w:color="auto"/>
            </w:tcBorders>
          </w:tcPr>
          <w:p w14:paraId="06FAD647"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If I get a </w:t>
            </w:r>
            <w:r w:rsidRPr="00766EC3">
              <w:rPr>
                <w:rFonts w:asciiTheme="minorHAnsi" w:hAnsiTheme="minorHAnsi" w:cstheme="minorHAnsi"/>
                <w:b/>
                <w:color w:val="2E74B5" w:themeColor="accent1" w:themeShade="BF"/>
                <w:sz w:val="24"/>
                <w:szCs w:val="24"/>
              </w:rPr>
              <w:t>FUNNY FEELING</w:t>
            </w:r>
            <w:r w:rsidRPr="00766EC3">
              <w:rPr>
                <w:rFonts w:asciiTheme="minorHAnsi" w:hAnsiTheme="minorHAnsi" w:cstheme="minorHAnsi"/>
                <w:color w:val="2E74B5" w:themeColor="accent1" w:themeShade="BF"/>
                <w:sz w:val="24"/>
                <w:szCs w:val="24"/>
              </w:rPr>
              <w:t xml:space="preserve"> </w:t>
            </w:r>
            <w:r w:rsidRPr="00766EC3">
              <w:rPr>
                <w:rFonts w:asciiTheme="minorHAnsi" w:hAnsiTheme="minorHAnsi" w:cstheme="minorHAnsi"/>
                <w:sz w:val="24"/>
                <w:szCs w:val="24"/>
              </w:rPr>
              <w:t>in my tummy, I talk to an adult</w:t>
            </w:r>
          </w:p>
        </w:tc>
        <w:tc>
          <w:tcPr>
            <w:tcW w:w="850" w:type="dxa"/>
            <w:tcBorders>
              <w:top w:val="single" w:sz="24" w:space="0" w:color="auto"/>
              <w:left w:val="single" w:sz="24" w:space="0" w:color="auto"/>
              <w:bottom w:val="single" w:sz="24" w:space="0" w:color="auto"/>
              <w:right w:val="single" w:sz="24" w:space="0" w:color="auto"/>
            </w:tcBorders>
          </w:tcPr>
          <w:p w14:paraId="5FFB0947"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2078D3FE" w14:textId="77777777" w:rsidTr="00447609">
        <w:trPr>
          <w:jc w:val="center"/>
        </w:trPr>
        <w:tc>
          <w:tcPr>
            <w:tcW w:w="8789" w:type="dxa"/>
            <w:tcBorders>
              <w:right w:val="single" w:sz="24" w:space="0" w:color="auto"/>
            </w:tcBorders>
          </w:tcPr>
          <w:p w14:paraId="5C25028B"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look out for my </w:t>
            </w:r>
            <w:r w:rsidRPr="00766EC3">
              <w:rPr>
                <w:rFonts w:asciiTheme="minorHAnsi" w:hAnsiTheme="minorHAnsi" w:cstheme="minorHAnsi"/>
                <w:b/>
                <w:color w:val="2E74B5" w:themeColor="accent1" w:themeShade="BF"/>
                <w:sz w:val="24"/>
                <w:szCs w:val="24"/>
              </w:rPr>
              <w:t>FRIENDS</w:t>
            </w:r>
            <w:r w:rsidRPr="00766EC3">
              <w:rPr>
                <w:rFonts w:asciiTheme="minorHAnsi" w:hAnsiTheme="minorHAnsi" w:cstheme="minorHAnsi"/>
                <w:color w:val="2E74B5" w:themeColor="accent1" w:themeShade="BF"/>
                <w:sz w:val="24"/>
                <w:szCs w:val="24"/>
              </w:rPr>
              <w:t xml:space="preserve"> a</w:t>
            </w:r>
            <w:r w:rsidRPr="00766EC3">
              <w:rPr>
                <w:rFonts w:asciiTheme="minorHAnsi" w:hAnsiTheme="minorHAnsi" w:cstheme="minorHAnsi"/>
                <w:sz w:val="24"/>
                <w:szCs w:val="24"/>
              </w:rPr>
              <w:t>nd tell someone if they need help</w:t>
            </w:r>
          </w:p>
        </w:tc>
        <w:tc>
          <w:tcPr>
            <w:tcW w:w="850" w:type="dxa"/>
            <w:tcBorders>
              <w:top w:val="single" w:sz="24" w:space="0" w:color="auto"/>
              <w:left w:val="single" w:sz="24" w:space="0" w:color="auto"/>
              <w:bottom w:val="single" w:sz="24" w:space="0" w:color="auto"/>
              <w:right w:val="single" w:sz="24" w:space="0" w:color="auto"/>
            </w:tcBorders>
          </w:tcPr>
          <w:p w14:paraId="12DF6D82"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7ACD235E" w14:textId="77777777" w:rsidTr="00447609">
        <w:trPr>
          <w:jc w:val="center"/>
        </w:trPr>
        <w:tc>
          <w:tcPr>
            <w:tcW w:w="8789" w:type="dxa"/>
            <w:tcBorders>
              <w:right w:val="single" w:sz="24" w:space="0" w:color="auto"/>
            </w:tcBorders>
          </w:tcPr>
          <w:p w14:paraId="566980DA"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b/>
                <w:color w:val="2E74B5" w:themeColor="accent1" w:themeShade="BF"/>
                <w:sz w:val="24"/>
                <w:szCs w:val="24"/>
              </w:rPr>
              <w:t>KNOW</w:t>
            </w:r>
            <w:r w:rsidRPr="00766EC3">
              <w:rPr>
                <w:rFonts w:asciiTheme="minorHAnsi" w:hAnsiTheme="minorHAnsi" w:cstheme="minorHAnsi"/>
                <w:color w:val="00B050"/>
                <w:sz w:val="24"/>
                <w:szCs w:val="24"/>
              </w:rPr>
              <w:t xml:space="preserve"> </w:t>
            </w:r>
            <w:r w:rsidRPr="00766EC3">
              <w:rPr>
                <w:rFonts w:asciiTheme="minorHAnsi" w:hAnsiTheme="minorHAnsi" w:cstheme="minorHAnsi"/>
                <w:sz w:val="24"/>
                <w:szCs w:val="24"/>
              </w:rPr>
              <w:t>people online aren’t always who they say they are</w:t>
            </w:r>
          </w:p>
        </w:tc>
        <w:tc>
          <w:tcPr>
            <w:tcW w:w="850" w:type="dxa"/>
            <w:tcBorders>
              <w:top w:val="single" w:sz="24" w:space="0" w:color="auto"/>
              <w:left w:val="single" w:sz="24" w:space="0" w:color="auto"/>
              <w:bottom w:val="single" w:sz="24" w:space="0" w:color="auto"/>
              <w:right w:val="single" w:sz="24" w:space="0" w:color="auto"/>
            </w:tcBorders>
          </w:tcPr>
          <w:p w14:paraId="28811346"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03B2C208" w14:textId="77777777" w:rsidTr="00447609">
        <w:trPr>
          <w:jc w:val="center"/>
        </w:trPr>
        <w:tc>
          <w:tcPr>
            <w:tcW w:w="8789" w:type="dxa"/>
            <w:tcBorders>
              <w:right w:val="single" w:sz="24" w:space="0" w:color="auto"/>
            </w:tcBorders>
          </w:tcPr>
          <w:p w14:paraId="2AD2BD2B"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bookmarkStart w:id="6" w:name="_Hlk15389932"/>
            <w:r w:rsidRPr="00766EC3">
              <w:rPr>
                <w:rFonts w:asciiTheme="minorHAnsi" w:hAnsiTheme="minorHAnsi" w:cstheme="minorHAnsi"/>
                <w:sz w:val="24"/>
                <w:szCs w:val="24"/>
              </w:rPr>
              <w:t xml:space="preserve">Anything I do online can be shared and might stay online </w:t>
            </w:r>
            <w:bookmarkEnd w:id="6"/>
            <w:r w:rsidRPr="00766EC3">
              <w:rPr>
                <w:rFonts w:asciiTheme="minorHAnsi" w:hAnsiTheme="minorHAnsi" w:cstheme="minorHAnsi"/>
                <w:b/>
                <w:bCs/>
                <w:color w:val="2E74B5" w:themeColor="accent1" w:themeShade="BF"/>
                <w:sz w:val="24"/>
                <w:szCs w:val="24"/>
              </w:rPr>
              <w:t>FOREVER</w:t>
            </w:r>
          </w:p>
        </w:tc>
        <w:tc>
          <w:tcPr>
            <w:tcW w:w="850" w:type="dxa"/>
            <w:tcBorders>
              <w:top w:val="single" w:sz="24" w:space="0" w:color="auto"/>
              <w:left w:val="single" w:sz="24" w:space="0" w:color="auto"/>
              <w:bottom w:val="single" w:sz="24" w:space="0" w:color="auto"/>
              <w:right w:val="single" w:sz="24" w:space="0" w:color="auto"/>
            </w:tcBorders>
          </w:tcPr>
          <w:p w14:paraId="71AFE360"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0B6360D6" w14:textId="77777777" w:rsidTr="00886BA7">
        <w:trPr>
          <w:trHeight w:val="716"/>
          <w:jc w:val="center"/>
        </w:trPr>
        <w:tc>
          <w:tcPr>
            <w:tcW w:w="8789" w:type="dxa"/>
            <w:tcBorders>
              <w:right w:val="single" w:sz="24" w:space="0" w:color="auto"/>
            </w:tcBorders>
          </w:tcPr>
          <w:p w14:paraId="7BCA4C99"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I don’t kee</w:t>
            </w:r>
            <w:r>
              <w:rPr>
                <w:rFonts w:asciiTheme="minorHAnsi" w:hAnsiTheme="minorHAnsi" w:cstheme="minorHAnsi"/>
                <w:sz w:val="24"/>
                <w:szCs w:val="24"/>
              </w:rPr>
              <w:t xml:space="preserve">p </w:t>
            </w:r>
            <w:r w:rsidRPr="00766EC3">
              <w:rPr>
                <w:rFonts w:asciiTheme="minorHAnsi" w:hAnsiTheme="minorHAnsi" w:cstheme="minorHAnsi"/>
                <w:b/>
                <w:color w:val="2E74B5" w:themeColor="accent1" w:themeShade="BF"/>
                <w:sz w:val="24"/>
                <w:szCs w:val="24"/>
              </w:rPr>
              <w:t>SECRETS o</w:t>
            </w:r>
            <w:r w:rsidRPr="00766EC3">
              <w:rPr>
                <w:rFonts w:asciiTheme="minorHAnsi" w:hAnsiTheme="minorHAnsi" w:cstheme="minorHAnsi"/>
                <w:sz w:val="24"/>
                <w:szCs w:val="24"/>
              </w:rPr>
              <w:t xml:space="preserve">r do </w:t>
            </w:r>
            <w:r w:rsidRPr="00766EC3">
              <w:rPr>
                <w:rFonts w:asciiTheme="minorHAnsi" w:hAnsiTheme="minorHAnsi" w:cstheme="minorHAnsi"/>
                <w:b/>
                <w:bCs/>
                <w:color w:val="2E74B5" w:themeColor="accent1" w:themeShade="BF"/>
                <w:sz w:val="24"/>
                <w:szCs w:val="24"/>
              </w:rPr>
              <w:t xml:space="preserve">DARES AND CHALLENGES </w:t>
            </w:r>
            <w:r w:rsidRPr="00766EC3">
              <w:rPr>
                <w:rFonts w:asciiTheme="minorHAnsi" w:hAnsiTheme="minorHAnsi" w:cstheme="minorHAnsi"/>
                <w:sz w:val="24"/>
                <w:szCs w:val="24"/>
              </w:rPr>
              <w:t>just because someone tells me I have to</w:t>
            </w:r>
            <w:r>
              <w:rPr>
                <w:rFonts w:asciiTheme="minorHAnsi" w:hAnsiTheme="minorHAnsi" w:cstheme="minorHAnsi"/>
                <w:sz w:val="24"/>
                <w:szCs w:val="24"/>
              </w:rPr>
              <w:t>.</w:t>
            </w:r>
          </w:p>
        </w:tc>
        <w:tc>
          <w:tcPr>
            <w:tcW w:w="850" w:type="dxa"/>
            <w:tcBorders>
              <w:top w:val="single" w:sz="24" w:space="0" w:color="auto"/>
              <w:left w:val="single" w:sz="24" w:space="0" w:color="auto"/>
              <w:bottom w:val="single" w:sz="24" w:space="0" w:color="auto"/>
              <w:right w:val="single" w:sz="24" w:space="0" w:color="auto"/>
            </w:tcBorders>
          </w:tcPr>
          <w:p w14:paraId="1AE9836B"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583EC8E9" w14:textId="77777777" w:rsidTr="00447609">
        <w:trPr>
          <w:jc w:val="center"/>
        </w:trPr>
        <w:tc>
          <w:tcPr>
            <w:tcW w:w="8789" w:type="dxa"/>
            <w:tcBorders>
              <w:right w:val="single" w:sz="24" w:space="0" w:color="auto"/>
            </w:tcBorders>
          </w:tcPr>
          <w:p w14:paraId="7E86B7B9"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don’t </w:t>
            </w:r>
            <w:r w:rsidRPr="00766EC3">
              <w:rPr>
                <w:rFonts w:asciiTheme="minorHAnsi" w:hAnsiTheme="minorHAnsi" w:cstheme="minorHAnsi"/>
                <w:color w:val="2E74B5" w:themeColor="accent1" w:themeShade="BF"/>
                <w:sz w:val="24"/>
                <w:szCs w:val="24"/>
              </w:rPr>
              <w:t xml:space="preserve">change </w:t>
            </w:r>
            <w:r w:rsidRPr="00766EC3">
              <w:rPr>
                <w:rFonts w:asciiTheme="minorHAnsi" w:hAnsiTheme="minorHAnsi" w:cstheme="minorHAnsi"/>
                <w:b/>
                <w:color w:val="2E74B5" w:themeColor="accent1" w:themeShade="BF"/>
                <w:sz w:val="24"/>
                <w:szCs w:val="24"/>
              </w:rPr>
              <w:t>CLOTHES</w:t>
            </w:r>
            <w:r w:rsidRPr="00766EC3">
              <w:rPr>
                <w:rFonts w:asciiTheme="minorHAnsi" w:hAnsiTheme="minorHAnsi" w:cstheme="minorHAnsi"/>
                <w:color w:val="2E74B5" w:themeColor="accent1" w:themeShade="BF"/>
                <w:sz w:val="24"/>
                <w:szCs w:val="24"/>
              </w:rPr>
              <w:t xml:space="preserve"> or </w:t>
            </w:r>
            <w:r w:rsidRPr="00766EC3">
              <w:rPr>
                <w:rFonts w:asciiTheme="minorHAnsi" w:hAnsiTheme="minorHAnsi" w:cstheme="minorHAnsi"/>
                <w:sz w:val="24"/>
                <w:szCs w:val="24"/>
              </w:rPr>
              <w:t>get undressed in front of a camera</w:t>
            </w:r>
          </w:p>
        </w:tc>
        <w:tc>
          <w:tcPr>
            <w:tcW w:w="850" w:type="dxa"/>
            <w:tcBorders>
              <w:top w:val="single" w:sz="24" w:space="0" w:color="auto"/>
              <w:left w:val="single" w:sz="24" w:space="0" w:color="auto"/>
              <w:bottom w:val="single" w:sz="24" w:space="0" w:color="auto"/>
              <w:right w:val="single" w:sz="24" w:space="0" w:color="auto"/>
            </w:tcBorders>
          </w:tcPr>
          <w:p w14:paraId="11432713"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435EE804" w14:textId="77777777" w:rsidTr="00447609">
        <w:trPr>
          <w:jc w:val="center"/>
        </w:trPr>
        <w:tc>
          <w:tcPr>
            <w:tcW w:w="8789" w:type="dxa"/>
            <w:tcBorders>
              <w:right w:val="single" w:sz="24" w:space="0" w:color="auto"/>
            </w:tcBorders>
          </w:tcPr>
          <w:p w14:paraId="7BAE77A5"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always check </w:t>
            </w:r>
            <w:r w:rsidRPr="00766EC3">
              <w:rPr>
                <w:rFonts w:asciiTheme="minorHAnsi" w:hAnsiTheme="minorHAnsi" w:cstheme="minorHAnsi"/>
                <w:color w:val="2E74B5" w:themeColor="accent1" w:themeShade="BF"/>
                <w:sz w:val="24"/>
                <w:szCs w:val="24"/>
              </w:rPr>
              <w:t xml:space="preserve">before </w:t>
            </w:r>
            <w:r w:rsidRPr="00766EC3">
              <w:rPr>
                <w:rFonts w:asciiTheme="minorHAnsi" w:hAnsiTheme="minorHAnsi" w:cstheme="minorHAnsi"/>
                <w:b/>
                <w:color w:val="2E74B5" w:themeColor="accent1" w:themeShade="BF"/>
                <w:sz w:val="24"/>
                <w:szCs w:val="24"/>
              </w:rPr>
              <w:t>SHARING</w:t>
            </w:r>
            <w:r w:rsidRPr="00766EC3">
              <w:rPr>
                <w:rFonts w:asciiTheme="minorHAnsi" w:hAnsiTheme="minorHAnsi" w:cstheme="minorHAnsi"/>
                <w:color w:val="2E74B5" w:themeColor="accent1" w:themeShade="BF"/>
                <w:sz w:val="24"/>
                <w:szCs w:val="24"/>
              </w:rPr>
              <w:t xml:space="preserve"> personal </w:t>
            </w:r>
            <w:r w:rsidRPr="00766EC3">
              <w:rPr>
                <w:rFonts w:asciiTheme="minorHAnsi" w:hAnsiTheme="minorHAnsi" w:cstheme="minorHAnsi"/>
                <w:sz w:val="24"/>
                <w:szCs w:val="24"/>
              </w:rPr>
              <w:t>information</w:t>
            </w:r>
          </w:p>
        </w:tc>
        <w:tc>
          <w:tcPr>
            <w:tcW w:w="850" w:type="dxa"/>
            <w:tcBorders>
              <w:top w:val="single" w:sz="24" w:space="0" w:color="auto"/>
              <w:left w:val="single" w:sz="24" w:space="0" w:color="auto"/>
              <w:bottom w:val="single" w:sz="24" w:space="0" w:color="auto"/>
              <w:right w:val="single" w:sz="24" w:space="0" w:color="auto"/>
            </w:tcBorders>
          </w:tcPr>
          <w:p w14:paraId="6F30EF72" w14:textId="77777777" w:rsidR="00766EC3" w:rsidRPr="00766EC3" w:rsidRDefault="00766EC3" w:rsidP="00447609">
            <w:pPr>
              <w:spacing w:before="120" w:after="120"/>
              <w:jc w:val="center"/>
              <w:rPr>
                <w:rFonts w:cstheme="minorHAnsi"/>
                <w:b/>
                <w:color w:val="00B050"/>
                <w:sz w:val="24"/>
                <w:szCs w:val="24"/>
              </w:rPr>
            </w:pPr>
          </w:p>
        </w:tc>
      </w:tr>
      <w:tr w:rsidR="00766EC3" w:rsidRPr="00766EC3" w14:paraId="42E11EF4" w14:textId="77777777" w:rsidTr="00447609">
        <w:trPr>
          <w:jc w:val="center"/>
        </w:trPr>
        <w:tc>
          <w:tcPr>
            <w:tcW w:w="8789" w:type="dxa"/>
            <w:tcBorders>
              <w:right w:val="single" w:sz="24" w:space="0" w:color="auto"/>
            </w:tcBorders>
          </w:tcPr>
          <w:p w14:paraId="2AF7C82E" w14:textId="77777777" w:rsidR="00766EC3" w:rsidRPr="00766EC3" w:rsidRDefault="00766EC3" w:rsidP="00766EC3">
            <w:pPr>
              <w:pStyle w:val="ListParagraph"/>
              <w:numPr>
                <w:ilvl w:val="0"/>
                <w:numId w:val="10"/>
              </w:numPr>
              <w:spacing w:before="120" w:after="120" w:line="240" w:lineRule="auto"/>
              <w:ind w:left="315" w:hanging="426"/>
              <w:jc w:val="left"/>
              <w:rPr>
                <w:rFonts w:asciiTheme="minorHAnsi" w:hAnsiTheme="minorHAnsi" w:cstheme="minorHAnsi"/>
                <w:sz w:val="24"/>
                <w:szCs w:val="24"/>
              </w:rPr>
            </w:pPr>
            <w:r w:rsidRPr="00766EC3">
              <w:rPr>
                <w:rFonts w:asciiTheme="minorHAnsi" w:hAnsiTheme="minorHAnsi" w:cstheme="minorHAnsi"/>
                <w:sz w:val="24"/>
                <w:szCs w:val="24"/>
              </w:rPr>
              <w:t xml:space="preserve">I </w:t>
            </w:r>
            <w:r w:rsidRPr="00766EC3">
              <w:rPr>
                <w:rFonts w:asciiTheme="minorHAnsi" w:hAnsiTheme="minorHAnsi" w:cstheme="minorHAnsi"/>
                <w:color w:val="2E74B5" w:themeColor="accent1" w:themeShade="BF"/>
                <w:sz w:val="24"/>
                <w:szCs w:val="24"/>
              </w:rPr>
              <w:t xml:space="preserve">am </w:t>
            </w:r>
            <w:r w:rsidRPr="00766EC3">
              <w:rPr>
                <w:rFonts w:asciiTheme="minorHAnsi" w:hAnsiTheme="minorHAnsi" w:cstheme="minorHAnsi"/>
                <w:b/>
                <w:color w:val="2E74B5" w:themeColor="accent1" w:themeShade="BF"/>
                <w:sz w:val="24"/>
                <w:szCs w:val="24"/>
              </w:rPr>
              <w:t>KIND</w:t>
            </w:r>
            <w:r w:rsidRPr="00766EC3">
              <w:rPr>
                <w:rFonts w:asciiTheme="minorHAnsi" w:hAnsiTheme="minorHAnsi" w:cstheme="minorHAnsi"/>
                <w:color w:val="2E74B5" w:themeColor="accent1" w:themeShade="BF"/>
                <w:sz w:val="24"/>
                <w:szCs w:val="24"/>
              </w:rPr>
              <w:t xml:space="preserve"> and </w:t>
            </w:r>
            <w:r w:rsidRPr="00766EC3">
              <w:rPr>
                <w:rFonts w:asciiTheme="minorHAnsi" w:hAnsiTheme="minorHAnsi" w:cstheme="minorHAnsi"/>
                <w:sz w:val="24"/>
                <w:szCs w:val="24"/>
              </w:rPr>
              <w:t>polite to everyone</w:t>
            </w:r>
          </w:p>
        </w:tc>
        <w:tc>
          <w:tcPr>
            <w:tcW w:w="850" w:type="dxa"/>
            <w:tcBorders>
              <w:top w:val="single" w:sz="24" w:space="0" w:color="auto"/>
              <w:left w:val="single" w:sz="24" w:space="0" w:color="auto"/>
              <w:bottom w:val="single" w:sz="24" w:space="0" w:color="auto"/>
              <w:right w:val="single" w:sz="24" w:space="0" w:color="auto"/>
            </w:tcBorders>
          </w:tcPr>
          <w:p w14:paraId="7EC767AC" w14:textId="77777777" w:rsidR="00766EC3" w:rsidRPr="00766EC3" w:rsidRDefault="00766EC3" w:rsidP="00447609">
            <w:pPr>
              <w:spacing w:before="120" w:after="120"/>
              <w:jc w:val="center"/>
              <w:rPr>
                <w:rFonts w:cstheme="minorHAnsi"/>
                <w:b/>
                <w:color w:val="00B050"/>
                <w:sz w:val="24"/>
                <w:szCs w:val="24"/>
              </w:rPr>
            </w:pPr>
          </w:p>
        </w:tc>
      </w:tr>
    </w:tbl>
    <w:p w14:paraId="516D5F04" w14:textId="77777777" w:rsidR="00766EC3" w:rsidRPr="00766EC3" w:rsidRDefault="00766EC3" w:rsidP="00766EC3">
      <w:pPr>
        <w:rPr>
          <w:rFonts w:cstheme="minorHAnsi"/>
          <w:b/>
          <w:sz w:val="24"/>
          <w:szCs w:val="24"/>
        </w:rPr>
      </w:pPr>
      <w:r w:rsidRPr="00766EC3">
        <w:rPr>
          <w:rFonts w:cstheme="minorHAnsi"/>
          <w:b/>
          <w:sz w:val="24"/>
          <w:szCs w:val="24"/>
        </w:rPr>
        <w:t>My trusted adults are:</w:t>
      </w:r>
    </w:p>
    <w:p w14:paraId="6BE2F744" w14:textId="77777777" w:rsidR="00766EC3" w:rsidRPr="00766EC3" w:rsidRDefault="00766EC3" w:rsidP="00766EC3">
      <w:pPr>
        <w:rPr>
          <w:rFonts w:cstheme="minorHAnsi"/>
          <w:b/>
          <w:sz w:val="24"/>
          <w:szCs w:val="24"/>
        </w:rPr>
      </w:pPr>
      <w:r w:rsidRPr="00766EC3">
        <w:rPr>
          <w:rFonts w:cstheme="minorHAnsi"/>
          <w:b/>
          <w:sz w:val="24"/>
          <w:szCs w:val="24"/>
        </w:rPr>
        <w:t>___________________</w:t>
      </w:r>
      <w:r w:rsidR="002A768A">
        <w:rPr>
          <w:rFonts w:cstheme="minorHAnsi"/>
          <w:b/>
          <w:sz w:val="24"/>
          <w:szCs w:val="24"/>
        </w:rPr>
        <w:t>________________________________________________</w:t>
      </w:r>
      <w:r w:rsidRPr="00766EC3">
        <w:rPr>
          <w:rFonts w:cstheme="minorHAnsi"/>
          <w:b/>
          <w:sz w:val="24"/>
          <w:szCs w:val="24"/>
        </w:rPr>
        <w:t>at school</w:t>
      </w:r>
    </w:p>
    <w:p w14:paraId="7D34CB3C" w14:textId="77777777" w:rsidR="00766EC3" w:rsidRPr="00766EC3" w:rsidRDefault="00766EC3" w:rsidP="00766EC3">
      <w:pPr>
        <w:pBdr>
          <w:bottom w:val="single" w:sz="12" w:space="1" w:color="auto"/>
        </w:pBdr>
        <w:rPr>
          <w:rFonts w:cstheme="minorHAnsi"/>
          <w:b/>
          <w:sz w:val="24"/>
          <w:szCs w:val="24"/>
        </w:rPr>
      </w:pPr>
      <w:r w:rsidRPr="00766EC3">
        <w:rPr>
          <w:rFonts w:cstheme="minorHAnsi"/>
          <w:b/>
          <w:sz w:val="24"/>
          <w:szCs w:val="24"/>
        </w:rPr>
        <w:t>_________</w:t>
      </w:r>
      <w:r w:rsidR="002A768A">
        <w:rPr>
          <w:rFonts w:cstheme="minorHAnsi"/>
          <w:b/>
          <w:sz w:val="24"/>
          <w:szCs w:val="24"/>
        </w:rPr>
        <w:t>_______________________________________________</w:t>
      </w:r>
      <w:r w:rsidRPr="00766EC3">
        <w:rPr>
          <w:rFonts w:cstheme="minorHAnsi"/>
          <w:b/>
          <w:sz w:val="24"/>
          <w:szCs w:val="24"/>
        </w:rPr>
        <w:t>___________ at hom</w:t>
      </w:r>
      <w:r w:rsidR="002A768A">
        <w:rPr>
          <w:rFonts w:cstheme="minorHAnsi"/>
          <w:b/>
          <w:sz w:val="24"/>
          <w:szCs w:val="24"/>
        </w:rPr>
        <w:t>e</w:t>
      </w:r>
    </w:p>
    <w:p w14:paraId="6D65AD69" w14:textId="77777777" w:rsidR="00766EC3" w:rsidRPr="00766EC3" w:rsidRDefault="00766EC3" w:rsidP="00766EC3">
      <w:pPr>
        <w:pBdr>
          <w:bottom w:val="single" w:sz="12" w:space="1" w:color="auto"/>
        </w:pBdr>
        <w:rPr>
          <w:rFonts w:cstheme="minorHAnsi"/>
          <w:b/>
          <w:sz w:val="24"/>
          <w:szCs w:val="24"/>
        </w:rPr>
      </w:pPr>
    </w:p>
    <w:p w14:paraId="70BA95A5" w14:textId="77777777" w:rsidR="00766EC3" w:rsidRPr="00766EC3" w:rsidRDefault="00766EC3" w:rsidP="00766EC3">
      <w:pPr>
        <w:pBdr>
          <w:bottom w:val="single" w:sz="12" w:space="1" w:color="auto"/>
        </w:pBdr>
        <w:ind w:firstLine="720"/>
        <w:rPr>
          <w:rFonts w:cstheme="minorHAnsi"/>
          <w:b/>
          <w:sz w:val="24"/>
          <w:szCs w:val="24"/>
        </w:rPr>
      </w:pPr>
    </w:p>
    <w:p w14:paraId="410BC890" w14:textId="77777777" w:rsidR="007270F8" w:rsidRPr="0073658B" w:rsidRDefault="007270F8" w:rsidP="007270F8">
      <w:pPr>
        <w:rPr>
          <w:rFonts w:cstheme="minorHAnsi"/>
        </w:rPr>
      </w:pPr>
    </w:p>
    <w:p w14:paraId="7C1A0C42" w14:textId="77777777" w:rsidR="007270F8" w:rsidRDefault="007270F8" w:rsidP="007270F8">
      <w:pPr>
        <w:rPr>
          <w:rFonts w:cstheme="minorHAnsi"/>
        </w:rPr>
      </w:pPr>
    </w:p>
    <w:p w14:paraId="0E5538EA" w14:textId="77777777" w:rsidR="00886BA7" w:rsidRDefault="00886BA7" w:rsidP="007270F8">
      <w:pPr>
        <w:rPr>
          <w:rFonts w:cstheme="minorHAnsi"/>
        </w:rPr>
      </w:pPr>
    </w:p>
    <w:p w14:paraId="76752313" w14:textId="77777777" w:rsidR="00886BA7" w:rsidRDefault="00886BA7" w:rsidP="007270F8">
      <w:pPr>
        <w:rPr>
          <w:rFonts w:cstheme="minorHAnsi"/>
        </w:rPr>
      </w:pPr>
    </w:p>
    <w:p w14:paraId="06CF8758" w14:textId="77777777" w:rsidR="00886BA7" w:rsidRDefault="00886BA7" w:rsidP="007270F8">
      <w:pPr>
        <w:rPr>
          <w:rFonts w:cstheme="minorHAnsi"/>
        </w:rPr>
      </w:pPr>
    </w:p>
    <w:p w14:paraId="6287DCC2" w14:textId="77777777" w:rsidR="00886BA7" w:rsidRDefault="00886BA7" w:rsidP="007270F8">
      <w:pPr>
        <w:rPr>
          <w:rFonts w:cstheme="minorHAnsi"/>
        </w:rPr>
      </w:pPr>
    </w:p>
    <w:p w14:paraId="112CFB9C" w14:textId="77777777" w:rsidR="00886BA7" w:rsidRDefault="00886BA7" w:rsidP="007270F8">
      <w:pPr>
        <w:rPr>
          <w:rFonts w:cstheme="minorHAnsi"/>
        </w:rPr>
      </w:pPr>
    </w:p>
    <w:p w14:paraId="05BD5030" w14:textId="77777777" w:rsidR="00886BA7" w:rsidRPr="002A768A" w:rsidRDefault="00886BA7" w:rsidP="00886BA7">
      <w:pPr>
        <w:spacing w:after="0" w:line="264" w:lineRule="auto"/>
        <w:jc w:val="center"/>
        <w:rPr>
          <w:rFonts w:cstheme="minorHAnsi"/>
          <w:b/>
        </w:rPr>
      </w:pPr>
      <w:r w:rsidRPr="002A768A">
        <w:rPr>
          <w:rFonts w:cstheme="minorHAnsi"/>
          <w:b/>
        </w:rPr>
        <w:lastRenderedPageBreak/>
        <w:t>Our Lady of Walsingham Catholic Primary School</w:t>
      </w:r>
    </w:p>
    <w:p w14:paraId="4ABA03F9" w14:textId="77777777" w:rsidR="00886BA7" w:rsidRPr="00886BA7" w:rsidRDefault="00886BA7" w:rsidP="00886BA7">
      <w:pPr>
        <w:spacing w:after="0" w:line="264" w:lineRule="auto"/>
        <w:jc w:val="center"/>
        <w:rPr>
          <w:rFonts w:cstheme="minorHAnsi"/>
          <w:b/>
        </w:rPr>
      </w:pPr>
      <w:r w:rsidRPr="002A768A">
        <w:rPr>
          <w:rFonts w:cstheme="minorHAnsi"/>
          <w:b/>
        </w:rPr>
        <w:t>Acceptable Use</w:t>
      </w:r>
      <w:r>
        <w:rPr>
          <w:rFonts w:cstheme="minorHAnsi"/>
          <w:b/>
        </w:rPr>
        <w:t xml:space="preserve"> Agreement for All Adults in School</w:t>
      </w:r>
    </w:p>
    <w:p w14:paraId="5D374CAF" w14:textId="77777777" w:rsidR="00886BA7" w:rsidRDefault="00886BA7" w:rsidP="00886BA7">
      <w:pPr>
        <w:spacing w:after="0" w:line="264" w:lineRule="auto"/>
        <w:jc w:val="center"/>
        <w:rPr>
          <w:rFonts w:cstheme="minorHAnsi"/>
          <w:b/>
        </w:rPr>
      </w:pPr>
      <w:r w:rsidRPr="002A768A">
        <w:rPr>
          <w:rFonts w:cstheme="minorHAnsi"/>
          <w:b/>
        </w:rPr>
        <w:t>Following these statements will help to keep myself and others safe online whilst at school and at home</w:t>
      </w:r>
    </w:p>
    <w:p w14:paraId="2D85BEA0" w14:textId="77777777" w:rsidR="00886BA7" w:rsidRPr="00886BA7" w:rsidRDefault="00886BA7" w:rsidP="00886BA7">
      <w:pPr>
        <w:jc w:val="center"/>
        <w:rPr>
          <w:rFonts w:cstheme="minorHAnsi"/>
          <w:b/>
        </w:rPr>
      </w:pPr>
    </w:p>
    <w:p w14:paraId="7EEECCEC" w14:textId="7440F6AA"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  I have read and understood Our Lady of Walsingham’s full Online Safety policy using </w:t>
      </w:r>
      <w:hyperlink r:id="rId13" w:history="1">
        <w:r>
          <w:rPr>
            <w:rStyle w:val="Hyperlink"/>
          </w:rPr>
          <w:t>this link.</w:t>
        </w:r>
      </w:hyperlink>
      <w:r>
        <w:rPr>
          <w:color w:val="000000"/>
        </w:rPr>
        <w:t xml:space="preserve"> I agree to uphold the spirit and letter of the approaches outlined there, both for my behaviour as an adult and enforcing the rules for pupils. I will report any breaches or suspicions (by adults or children) in line with the policy without delay.</w:t>
      </w:r>
    </w:p>
    <w:p w14:paraId="2A3880E8"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understand it is my duty to support a whole-school safeguarding approach and will report any behaviour which I believe may be inappropriate or concerning in any way to the Designated Safeguarding Lead (if by a child) or Head Teacher (if by an adult). </w:t>
      </w:r>
    </w:p>
    <w:p w14:paraId="54B611D5" w14:textId="77777777" w:rsidR="00886BA7" w:rsidRDefault="00886BA7" w:rsidP="00886BA7">
      <w:pPr>
        <w:numPr>
          <w:ilvl w:val="0"/>
          <w:numId w:val="12"/>
        </w:numPr>
        <w:pBdr>
          <w:top w:val="nil"/>
          <w:left w:val="nil"/>
          <w:bottom w:val="nil"/>
          <w:right w:val="nil"/>
          <w:between w:val="nil"/>
        </w:pBdr>
        <w:spacing w:after="0" w:line="276" w:lineRule="auto"/>
        <w:jc w:val="both"/>
        <w:rPr>
          <w:b/>
          <w:color w:val="000000"/>
        </w:rPr>
      </w:pPr>
      <w:r>
        <w:rPr>
          <w:b/>
          <w:color w:val="000000"/>
        </w:rPr>
        <w:t xml:space="preserve">During remote learning: </w:t>
      </w:r>
    </w:p>
    <w:p w14:paraId="67D6F224"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I will not behave any differently</w:t>
      </w:r>
      <w:r>
        <w:rPr>
          <w:color w:val="000000"/>
        </w:rPr>
        <w:t xml:space="preserve"> towards pupils compared to when I am in school.  I will never attempt to arrange any meeting, including tutoring session, without the full prior knowledge and approval of the school, and will never do so directly with a pupil. The same applies to any private/direct communication with a pupil.</w:t>
      </w:r>
    </w:p>
    <w:p w14:paraId="3C144025"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not attempt to use a personal system or personal login for remote teaching </w:t>
      </w:r>
      <w:r>
        <w:rPr>
          <w:color w:val="000000"/>
        </w:rPr>
        <w:t>or set up any system on behalf of the school without SLT approval.</w:t>
      </w:r>
    </w:p>
    <w:p w14:paraId="6FEDA8F3"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not take secret recordings or screenshots </w:t>
      </w:r>
      <w:r>
        <w:rPr>
          <w:color w:val="000000"/>
        </w:rPr>
        <w:t>of myself or pupils during live lessons.</w:t>
      </w:r>
    </w:p>
    <w:p w14:paraId="0B77667F"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conduct any video lessons in a professional environment </w:t>
      </w:r>
      <w:r>
        <w:rPr>
          <w:color w:val="000000"/>
        </w:rPr>
        <w:t>as if I am in school. This means I will be correctly dressed and not in a bedroom. The camera view will not include any personal information or inappropriate objects and where possible to blur or change the background, I will do so.</w:t>
      </w:r>
    </w:p>
    <w:p w14:paraId="7EA3BF1E" w14:textId="77777777" w:rsidR="00886BA7" w:rsidRDefault="00886BA7" w:rsidP="00886BA7">
      <w:pPr>
        <w:numPr>
          <w:ilvl w:val="1"/>
          <w:numId w:val="12"/>
        </w:numPr>
        <w:pBdr>
          <w:top w:val="nil"/>
          <w:left w:val="nil"/>
          <w:bottom w:val="nil"/>
          <w:right w:val="nil"/>
          <w:between w:val="nil"/>
        </w:pBdr>
        <w:spacing w:after="0" w:line="276" w:lineRule="auto"/>
        <w:jc w:val="both"/>
      </w:pPr>
      <w:r>
        <w:rPr>
          <w:b/>
          <w:color w:val="000000"/>
        </w:rPr>
        <w:t xml:space="preserve">I will complete the issue log for live lessons </w:t>
      </w:r>
      <w:r>
        <w:rPr>
          <w:color w:val="000000"/>
        </w:rPr>
        <w:t>if anything inappropriate happens or anything which could be construed in this way. This is for my protection as well as that of pupils.</w:t>
      </w:r>
    </w:p>
    <w:p w14:paraId="6AE7EFCF"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I understand that in past and potential future remote learning and lockdowns, there is a greater risk for grooming and exploitation as children spend more time at home and on devices; I must play a role in supporting educational and safeguarding messages to help with this.</w:t>
      </w:r>
    </w:p>
    <w:p w14:paraId="5EE7D999"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understand the responsibilities listed for my role in the school’s Online Safety policy. This includes promoting online safety as part of a whole school approach in line with the </w:t>
      </w:r>
      <w:r>
        <w:rPr>
          <w:b/>
          <w:color w:val="000000"/>
        </w:rPr>
        <w:t xml:space="preserve">RSHE curriculum, </w:t>
      </w:r>
      <w:r>
        <w:rPr>
          <w:color w:val="000000"/>
        </w:rPr>
        <w:t>as well as safeguarding considerations when supporting pupils remotely.</w:t>
      </w:r>
    </w:p>
    <w:p w14:paraId="7F93B718"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understand that school systems and users are protected by security, monitoring and filtering services, and that my use of school devices, systems and logins on my own devices and at home (regardless of time, location or connection), including encrypted content, can be monitored/captured/viewed by the relevant authorised staff members. </w:t>
      </w:r>
    </w:p>
    <w:p w14:paraId="60E3FEDD"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I understand that I am a role model and will promote positive online safety and model safe, responsible and positive behaviours in my own use of technology, including social media, e.g. by:</w:t>
      </w:r>
    </w:p>
    <w:p w14:paraId="25B55AE6" w14:textId="77777777" w:rsidR="00886BA7" w:rsidRDefault="00886BA7" w:rsidP="00886BA7">
      <w:pPr>
        <w:numPr>
          <w:ilvl w:val="0"/>
          <w:numId w:val="13"/>
        </w:numPr>
        <w:pBdr>
          <w:top w:val="nil"/>
          <w:left w:val="nil"/>
          <w:bottom w:val="nil"/>
          <w:right w:val="nil"/>
          <w:between w:val="nil"/>
        </w:pBdr>
        <w:spacing w:after="0" w:line="276" w:lineRule="auto"/>
        <w:jc w:val="both"/>
      </w:pPr>
      <w:r>
        <w:rPr>
          <w:color w:val="000000"/>
        </w:rPr>
        <w:t xml:space="preserve">not sharing other’s images or details without permission </w:t>
      </w:r>
    </w:p>
    <w:p w14:paraId="396CF1A3" w14:textId="77777777" w:rsidR="00886BA7" w:rsidRDefault="00886BA7" w:rsidP="00886BA7">
      <w:pPr>
        <w:numPr>
          <w:ilvl w:val="0"/>
          <w:numId w:val="13"/>
        </w:numPr>
        <w:pBdr>
          <w:top w:val="nil"/>
          <w:left w:val="nil"/>
          <w:bottom w:val="nil"/>
          <w:right w:val="nil"/>
          <w:between w:val="nil"/>
        </w:pBdr>
        <w:spacing w:after="0" w:line="276" w:lineRule="auto"/>
        <w:jc w:val="both"/>
      </w:pPr>
      <w:r>
        <w:rPr>
          <w:color w:val="000000"/>
        </w:rPr>
        <w:t xml:space="preserve">refraining from posting negative, threatening or violent comments about others, regardless of whether they are members of the school community or not. </w:t>
      </w:r>
    </w:p>
    <w:p w14:paraId="237ECA04"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lastRenderedPageBreak/>
        <w:t>I will not contact or attempt to contact any pupil or to access their contact details (including their usernames/handles on different platforms) in any way other than school-approved and school-monitored ways, which are detailed in the school’s Online Safety Policy.  I will report any breach of this by others or attempts by pupils to do the same to the headteacher.</w:t>
      </w:r>
    </w:p>
    <w:p w14:paraId="5218C016"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Details on social media behaviour, the general capture of digital images/video and on my use of personal devices is stated in the full Online Safety policy. If I am not sure if I am allowed to do something in or related to school, I will not do it and seek guidance from the DSL.</w:t>
      </w:r>
    </w:p>
    <w:p w14:paraId="1A8DF485" w14:textId="77777777" w:rsidR="00886BA7" w:rsidRPr="00F05AE1" w:rsidRDefault="00886BA7" w:rsidP="00886BA7">
      <w:pPr>
        <w:numPr>
          <w:ilvl w:val="0"/>
          <w:numId w:val="12"/>
        </w:numPr>
        <w:pBdr>
          <w:top w:val="nil"/>
          <w:left w:val="nil"/>
          <w:bottom w:val="nil"/>
          <w:right w:val="nil"/>
          <w:between w:val="nil"/>
        </w:pBdr>
        <w:spacing w:after="0" w:line="276" w:lineRule="auto"/>
        <w:jc w:val="both"/>
      </w:pPr>
      <w:r w:rsidRPr="00F05AE1">
        <w:rPr>
          <w:color w:val="000000"/>
        </w:rPr>
        <w:t xml:space="preserve">I understand the importance of upholding my online reputation, my professional reputation and that of the school, and I will do nothing to impair either. More guidance on this point can be found in this </w:t>
      </w:r>
      <w:hyperlink r:id="rId14">
        <w:r w:rsidRPr="00F05AE1">
          <w:rPr>
            <w:color w:val="0000FF"/>
            <w:u w:val="single"/>
          </w:rPr>
          <w:t>Online Reputation</w:t>
        </w:r>
      </w:hyperlink>
      <w:r w:rsidRPr="00F05AE1">
        <w:rPr>
          <w:color w:val="000000"/>
        </w:rPr>
        <w:t xml:space="preserve"> guidance for schools and </w:t>
      </w:r>
      <w:r w:rsidRPr="00886BA7">
        <w:rPr>
          <w:color w:val="000000"/>
        </w:rPr>
        <w:t>in Our Lady’s social</w:t>
      </w:r>
      <w:r w:rsidRPr="00F05AE1">
        <w:rPr>
          <w:color w:val="000000"/>
        </w:rPr>
        <w:t xml:space="preserve"> media policy/guidance. </w:t>
      </w:r>
    </w:p>
    <w:p w14:paraId="52EA54B4" w14:textId="77777777" w:rsidR="00886BA7" w:rsidRDefault="00886BA7" w:rsidP="00886BA7">
      <w:pPr>
        <w:numPr>
          <w:ilvl w:val="0"/>
          <w:numId w:val="12"/>
        </w:numPr>
        <w:pBdr>
          <w:top w:val="nil"/>
          <w:left w:val="nil"/>
          <w:bottom w:val="nil"/>
          <w:right w:val="nil"/>
          <w:between w:val="nil"/>
        </w:pBdr>
        <w:spacing w:after="0" w:line="276" w:lineRule="auto"/>
        <w:jc w:val="both"/>
      </w:pPr>
      <w:r w:rsidRPr="00F05AE1">
        <w:rPr>
          <w:color w:val="000000"/>
        </w:rPr>
        <w:t xml:space="preserve">I agree to adhere to all provisions of the school Data Protection Policy at all times, whether or not I am on site or using a school device, platform or network, and will ensure I do not access, attempt to access, store or share any data which I do not have express permission for. I will protect my passwords/logins and other access, never share credentials and immediately change passwords and notify </w:t>
      </w:r>
      <w:r>
        <w:rPr>
          <w:color w:val="000000"/>
        </w:rPr>
        <w:t>the Head Teacher</w:t>
      </w:r>
      <w:r w:rsidRPr="00F05AE1">
        <w:rPr>
          <w:color w:val="000000"/>
        </w:rPr>
        <w:t xml:space="preserve"> if I suspect a breach. I will only use complex passwords and not use the same password as for other systems.</w:t>
      </w:r>
    </w:p>
    <w:p w14:paraId="02C054B0" w14:textId="77777777" w:rsidR="00886BA7" w:rsidRPr="00F05AE1" w:rsidRDefault="00886BA7" w:rsidP="00886BA7">
      <w:pPr>
        <w:numPr>
          <w:ilvl w:val="0"/>
          <w:numId w:val="12"/>
        </w:numPr>
        <w:pBdr>
          <w:top w:val="nil"/>
          <w:left w:val="nil"/>
          <w:bottom w:val="nil"/>
          <w:right w:val="nil"/>
          <w:between w:val="nil"/>
        </w:pBdr>
        <w:spacing w:after="0" w:line="276" w:lineRule="auto"/>
        <w:jc w:val="both"/>
      </w:pPr>
      <w:r w:rsidRPr="00F05AE1">
        <w:rPr>
          <w:color w:val="000000"/>
        </w:rPr>
        <w:t>I will not store school-related data on personal devices, storage or cloud platforms. USB keys, if allowed, will be encrypted, and I will only use safe and appropriately licensed software, respecting licensing, intellectual property and copyright rules at all times</w:t>
      </w:r>
    </w:p>
    <w:p w14:paraId="277D8881" w14:textId="77777777" w:rsidR="00886BA7" w:rsidRDefault="00886BA7" w:rsidP="00886BA7">
      <w:pPr>
        <w:numPr>
          <w:ilvl w:val="0"/>
          <w:numId w:val="12"/>
        </w:numPr>
        <w:pBdr>
          <w:top w:val="nil"/>
          <w:left w:val="nil"/>
          <w:bottom w:val="nil"/>
          <w:right w:val="nil"/>
          <w:between w:val="nil"/>
        </w:pBdr>
        <w:spacing w:after="0" w:line="276" w:lineRule="auto"/>
        <w:jc w:val="both"/>
      </w:pPr>
      <w:r w:rsidRPr="00F05AE1">
        <w:rPr>
          <w:color w:val="000000"/>
        </w:rPr>
        <w:t xml:space="preserve">I will never use school devices and networks/internet/platforms/other technologies to access material that is illegal or in any way inappropriate for an education setting. I will not attempt to bypass security or monitoring and will look after devices loaned to me. </w:t>
      </w:r>
    </w:p>
    <w:p w14:paraId="15EA88EC"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 xml:space="preserve">I will not support or promote extremist organisations, messages or individuals, nor give them a voice or opportunity to visit the school. I will not browse, download or send material that is considered offensive or of an extremist nature. </w:t>
      </w:r>
    </w:p>
    <w:p w14:paraId="619377DC" w14:textId="77777777" w:rsidR="00886BA7" w:rsidRDefault="00886BA7" w:rsidP="00886BA7">
      <w:pPr>
        <w:numPr>
          <w:ilvl w:val="0"/>
          <w:numId w:val="12"/>
        </w:numPr>
        <w:pBdr>
          <w:top w:val="nil"/>
          <w:left w:val="nil"/>
          <w:bottom w:val="nil"/>
          <w:right w:val="nil"/>
          <w:between w:val="nil"/>
        </w:pBdr>
        <w:spacing w:after="0" w:line="276" w:lineRule="auto"/>
        <w:jc w:val="both"/>
      </w:pPr>
      <w:r>
        <w:rPr>
          <w:color w:val="000000"/>
        </w:rPr>
        <w:t>I understand and support the commitments made by pupils, parents and fellow staff, governors and volunteers in their Acceptable Use Policies and will report any infringements in line with school procedures.</w:t>
      </w:r>
    </w:p>
    <w:p w14:paraId="716A209D" w14:textId="77777777" w:rsidR="00886BA7" w:rsidRDefault="00886BA7" w:rsidP="00886BA7">
      <w:pPr>
        <w:numPr>
          <w:ilvl w:val="0"/>
          <w:numId w:val="12"/>
        </w:numPr>
        <w:pBdr>
          <w:top w:val="nil"/>
          <w:left w:val="nil"/>
          <w:bottom w:val="nil"/>
          <w:right w:val="nil"/>
          <w:between w:val="nil"/>
        </w:pBdr>
        <w:spacing w:after="200" w:line="276" w:lineRule="auto"/>
        <w:jc w:val="both"/>
      </w:pPr>
      <w:r>
        <w:rPr>
          <w:color w:val="000000"/>
        </w:rPr>
        <w:t>I will follow the guidance in the safeguarding and online-safety policies for reporting incidents: I understand the principle of ‘safeguarding as a jigsaw’ where my concern might complete the picture. I have read the sections on handing incidents and concerns about a child in general, sharing nudes and semi-nudes, upskirting, bullying, sexual violence and harassment, misuse of technology and social media.</w:t>
      </w:r>
    </w:p>
    <w:p w14:paraId="0F72243E" w14:textId="1B8128D9" w:rsidR="00886BA7" w:rsidRDefault="00886BA7" w:rsidP="47C430A9">
      <w:pPr>
        <w:numPr>
          <w:ilvl w:val="0"/>
          <w:numId w:val="12"/>
        </w:numPr>
        <w:pBdr>
          <w:top w:val="nil"/>
          <w:left w:val="nil"/>
          <w:bottom w:val="nil"/>
          <w:right w:val="nil"/>
          <w:between w:val="nil"/>
        </w:pBdr>
        <w:spacing w:after="0" w:line="276" w:lineRule="auto"/>
        <w:jc w:val="both"/>
      </w:pPr>
      <w:r w:rsidRPr="47C430A9">
        <w:rPr>
          <w:color w:val="000000" w:themeColor="text1"/>
        </w:rPr>
        <w:t>I understand that breach of this AUP and/or of the school’s full Online Safety Policy here</w:t>
      </w:r>
      <w:r w:rsidR="3D4BA70F" w:rsidRPr="47C430A9">
        <w:rPr>
          <w:color w:val="000000" w:themeColor="text1"/>
        </w:rPr>
        <w:t xml:space="preserve"> </w:t>
      </w:r>
      <w:r w:rsidRPr="47C430A9">
        <w:rPr>
          <w:color w:val="000000" w:themeColor="text1"/>
        </w:rPr>
        <w:t>may lead to appropriate staff disciplinary action or termination of my relationship with the school and where appropriate, referral to the relevant authorities.</w:t>
      </w:r>
    </w:p>
    <w:p w14:paraId="28E52615" w14:textId="77777777" w:rsidR="00886BA7" w:rsidRDefault="00886BA7" w:rsidP="00886BA7">
      <w:pPr>
        <w:pBdr>
          <w:top w:val="nil"/>
          <w:left w:val="nil"/>
          <w:bottom w:val="nil"/>
          <w:right w:val="nil"/>
          <w:between w:val="nil"/>
        </w:pBdr>
        <w:ind w:left="360" w:hanging="360"/>
        <w:rPr>
          <w:color w:val="000000"/>
        </w:rPr>
      </w:pPr>
    </w:p>
    <w:p w14:paraId="79F2B902" w14:textId="77777777" w:rsidR="00886BA7" w:rsidRDefault="00886BA7" w:rsidP="00886BA7">
      <w:pPr>
        <w:pBdr>
          <w:top w:val="nil"/>
          <w:left w:val="nil"/>
          <w:bottom w:val="nil"/>
          <w:right w:val="nil"/>
          <w:between w:val="nil"/>
        </w:pBdr>
        <w:ind w:left="360" w:hanging="360"/>
        <w:rPr>
          <w:color w:val="000000"/>
        </w:rPr>
      </w:pPr>
    </w:p>
    <w:p w14:paraId="6FB08992" w14:textId="77777777" w:rsidR="00886BA7" w:rsidRDefault="00886BA7" w:rsidP="00886BA7">
      <w:pPr>
        <w:pBdr>
          <w:top w:val="nil"/>
          <w:left w:val="nil"/>
          <w:bottom w:val="nil"/>
          <w:right w:val="nil"/>
          <w:between w:val="nil"/>
        </w:pBdr>
        <w:ind w:left="360" w:hanging="360"/>
        <w:rPr>
          <w:color w:val="000000"/>
        </w:rPr>
      </w:pPr>
    </w:p>
    <w:p w14:paraId="629A8C04" w14:textId="77777777" w:rsidR="00886BA7" w:rsidRDefault="00886BA7" w:rsidP="00886BA7">
      <w:pPr>
        <w:pBdr>
          <w:top w:val="nil"/>
          <w:left w:val="nil"/>
          <w:bottom w:val="nil"/>
          <w:right w:val="nil"/>
          <w:between w:val="nil"/>
        </w:pBdr>
        <w:ind w:left="360" w:hanging="360"/>
        <w:rPr>
          <w:color w:val="000000"/>
        </w:rPr>
      </w:pPr>
    </w:p>
    <w:p w14:paraId="5DFA5788" w14:textId="77777777" w:rsidR="00886BA7" w:rsidRDefault="00886BA7" w:rsidP="00886BA7">
      <w:pPr>
        <w:pBdr>
          <w:top w:val="nil"/>
          <w:left w:val="nil"/>
          <w:bottom w:val="nil"/>
          <w:right w:val="nil"/>
          <w:between w:val="nil"/>
        </w:pBdr>
        <w:ind w:left="360" w:hanging="360"/>
        <w:rPr>
          <w:color w:val="000000"/>
        </w:rPr>
      </w:pPr>
    </w:p>
    <w:p w14:paraId="67FCF3B1" w14:textId="77777777" w:rsidR="00886BA7" w:rsidRDefault="00886BA7" w:rsidP="00886BA7">
      <w:pPr>
        <w:rPr>
          <w:u w:val="single"/>
        </w:rPr>
      </w:pPr>
      <w:r>
        <w:rPr>
          <w:b/>
          <w:u w:val="single"/>
        </w:rPr>
        <w:lastRenderedPageBreak/>
        <w:t>To be completed by the user</w:t>
      </w:r>
    </w:p>
    <w:p w14:paraId="6E1DADBB" w14:textId="77777777" w:rsidR="00886BA7" w:rsidRDefault="00886BA7" w:rsidP="00886BA7">
      <w:r>
        <w:t>I have read, understood and agreed to this policy. I understand that it is my responsibility to ensure I remain up to date and read and understand the school’s most recent online safety / safeguarding policies. I understand that failure to comply with this agreement could lead to disciplinary action.</w:t>
      </w:r>
    </w:p>
    <w:p w14:paraId="039ED660" w14:textId="77777777" w:rsidR="00886BA7" w:rsidRDefault="00886BA7" w:rsidP="00886BA7">
      <w:pPr>
        <w:rPr>
          <w:b/>
        </w:rPr>
      </w:pPr>
      <w:r>
        <w:rPr>
          <w:b/>
        </w:rPr>
        <w:t>Signature:</w:t>
      </w:r>
      <w:r>
        <w:rPr>
          <w:b/>
        </w:rPr>
        <w:tab/>
      </w:r>
      <w:r>
        <w:rPr>
          <w:b/>
        </w:rPr>
        <w:tab/>
      </w:r>
      <w:r>
        <w:rPr>
          <w:b/>
        </w:rPr>
        <w:tab/>
      </w:r>
      <w:r>
        <w:rPr>
          <w:b/>
        </w:rPr>
        <w:tab/>
        <w:t>_______________________________________</w:t>
      </w:r>
    </w:p>
    <w:p w14:paraId="7F92C2AA" w14:textId="77777777" w:rsidR="00886BA7" w:rsidRDefault="00886BA7" w:rsidP="00886BA7">
      <w:pPr>
        <w:rPr>
          <w:b/>
        </w:rPr>
      </w:pPr>
      <w:r>
        <w:rPr>
          <w:b/>
        </w:rPr>
        <w:t>Name:</w:t>
      </w:r>
      <w:r>
        <w:rPr>
          <w:b/>
        </w:rPr>
        <w:tab/>
      </w:r>
      <w:r>
        <w:rPr>
          <w:b/>
        </w:rPr>
        <w:tab/>
      </w:r>
      <w:r>
        <w:rPr>
          <w:b/>
        </w:rPr>
        <w:tab/>
      </w:r>
      <w:r>
        <w:rPr>
          <w:b/>
        </w:rPr>
        <w:tab/>
      </w:r>
      <w:r>
        <w:rPr>
          <w:b/>
        </w:rPr>
        <w:tab/>
        <w:t>_______________________________________</w:t>
      </w:r>
    </w:p>
    <w:p w14:paraId="3C42F0E3" w14:textId="77777777" w:rsidR="00886BA7" w:rsidRDefault="00886BA7" w:rsidP="00886BA7">
      <w:pPr>
        <w:rPr>
          <w:b/>
        </w:rPr>
      </w:pPr>
      <w:r>
        <w:rPr>
          <w:b/>
        </w:rPr>
        <w:t>Role:</w:t>
      </w:r>
      <w:r>
        <w:rPr>
          <w:b/>
        </w:rPr>
        <w:tab/>
      </w:r>
      <w:r>
        <w:rPr>
          <w:b/>
        </w:rPr>
        <w:tab/>
      </w:r>
      <w:r>
        <w:rPr>
          <w:b/>
        </w:rPr>
        <w:tab/>
      </w:r>
      <w:r>
        <w:rPr>
          <w:b/>
        </w:rPr>
        <w:tab/>
      </w:r>
      <w:r>
        <w:rPr>
          <w:b/>
        </w:rPr>
        <w:tab/>
        <w:t>_______________________________________</w:t>
      </w:r>
    </w:p>
    <w:p w14:paraId="6F201B7D" w14:textId="77777777" w:rsidR="00886BA7" w:rsidRDefault="00886BA7" w:rsidP="00886BA7">
      <w:pPr>
        <w:rPr>
          <w:b/>
        </w:rPr>
      </w:pPr>
      <w:r>
        <w:rPr>
          <w:b/>
        </w:rPr>
        <w:t xml:space="preserve">Date: </w:t>
      </w:r>
      <w:r>
        <w:rPr>
          <w:b/>
        </w:rPr>
        <w:tab/>
      </w:r>
      <w:r>
        <w:rPr>
          <w:b/>
        </w:rPr>
        <w:tab/>
      </w:r>
      <w:r>
        <w:rPr>
          <w:b/>
        </w:rPr>
        <w:tab/>
      </w:r>
      <w:r>
        <w:rPr>
          <w:b/>
        </w:rPr>
        <w:tab/>
      </w:r>
      <w:r>
        <w:rPr>
          <w:b/>
        </w:rPr>
        <w:tab/>
        <w:t>_______________________________________</w:t>
      </w:r>
    </w:p>
    <w:p w14:paraId="3DCB813F" w14:textId="77777777" w:rsidR="00886BA7" w:rsidRDefault="00886BA7" w:rsidP="00886BA7">
      <w:pPr>
        <w:rPr>
          <w:b/>
        </w:rPr>
      </w:pPr>
    </w:p>
    <w:p w14:paraId="432A2B06" w14:textId="77777777" w:rsidR="0093180F" w:rsidRDefault="0093180F" w:rsidP="00886BA7">
      <w:pPr>
        <w:rPr>
          <w:b/>
        </w:rPr>
      </w:pPr>
    </w:p>
    <w:p w14:paraId="43C1568D" w14:textId="77777777" w:rsidR="0093180F" w:rsidRDefault="0093180F" w:rsidP="00886BA7">
      <w:pPr>
        <w:rPr>
          <w:b/>
        </w:rPr>
      </w:pPr>
    </w:p>
    <w:p w14:paraId="6B22431A" w14:textId="77777777" w:rsidR="0093180F" w:rsidRDefault="0093180F" w:rsidP="00886BA7">
      <w:pPr>
        <w:rPr>
          <w:b/>
        </w:rPr>
      </w:pPr>
    </w:p>
    <w:p w14:paraId="1C751B28" w14:textId="77777777" w:rsidR="0093180F" w:rsidRDefault="0093180F" w:rsidP="00886BA7">
      <w:pPr>
        <w:rPr>
          <w:b/>
        </w:rPr>
      </w:pPr>
    </w:p>
    <w:p w14:paraId="539F97C9" w14:textId="77777777" w:rsidR="0093180F" w:rsidRDefault="0093180F" w:rsidP="00886BA7">
      <w:pPr>
        <w:rPr>
          <w:b/>
        </w:rPr>
      </w:pPr>
    </w:p>
    <w:p w14:paraId="2C8ED416" w14:textId="77777777" w:rsidR="0093180F" w:rsidRDefault="0093180F" w:rsidP="00886BA7">
      <w:pPr>
        <w:rPr>
          <w:b/>
        </w:rPr>
      </w:pPr>
    </w:p>
    <w:p w14:paraId="7E6B1034" w14:textId="77777777" w:rsidR="0093180F" w:rsidRDefault="0093180F" w:rsidP="00886BA7">
      <w:pPr>
        <w:rPr>
          <w:b/>
        </w:rPr>
      </w:pPr>
    </w:p>
    <w:p w14:paraId="6C598E47" w14:textId="77777777" w:rsidR="0093180F" w:rsidRDefault="0093180F" w:rsidP="00886BA7">
      <w:pPr>
        <w:rPr>
          <w:b/>
        </w:rPr>
      </w:pPr>
    </w:p>
    <w:p w14:paraId="42B42F81" w14:textId="77777777" w:rsidR="0093180F" w:rsidRDefault="0093180F" w:rsidP="00886BA7">
      <w:pPr>
        <w:rPr>
          <w:b/>
        </w:rPr>
      </w:pPr>
    </w:p>
    <w:p w14:paraId="158F4F7E" w14:textId="77777777" w:rsidR="0093180F" w:rsidRDefault="0093180F" w:rsidP="00886BA7">
      <w:pPr>
        <w:rPr>
          <w:b/>
        </w:rPr>
      </w:pPr>
    </w:p>
    <w:p w14:paraId="35E95044" w14:textId="77777777" w:rsidR="0093180F" w:rsidRDefault="0093180F" w:rsidP="00886BA7">
      <w:pPr>
        <w:rPr>
          <w:b/>
        </w:rPr>
      </w:pPr>
    </w:p>
    <w:p w14:paraId="52B92315" w14:textId="77777777" w:rsidR="0093180F" w:rsidRDefault="0093180F" w:rsidP="00886BA7">
      <w:pPr>
        <w:rPr>
          <w:b/>
        </w:rPr>
      </w:pPr>
    </w:p>
    <w:p w14:paraId="2383C96D" w14:textId="77777777" w:rsidR="0093180F" w:rsidRDefault="0093180F" w:rsidP="00886BA7">
      <w:pPr>
        <w:rPr>
          <w:b/>
        </w:rPr>
      </w:pPr>
    </w:p>
    <w:p w14:paraId="11D32A8D" w14:textId="77777777" w:rsidR="0093180F" w:rsidRDefault="0093180F" w:rsidP="00886BA7">
      <w:pPr>
        <w:rPr>
          <w:b/>
        </w:rPr>
      </w:pPr>
    </w:p>
    <w:p w14:paraId="6D140F6E" w14:textId="77777777" w:rsidR="0093180F" w:rsidRDefault="0093180F" w:rsidP="00886BA7">
      <w:pPr>
        <w:rPr>
          <w:b/>
        </w:rPr>
      </w:pPr>
    </w:p>
    <w:p w14:paraId="35A0CF3F" w14:textId="77777777" w:rsidR="0093180F" w:rsidRDefault="0093180F" w:rsidP="00886BA7">
      <w:pPr>
        <w:rPr>
          <w:b/>
        </w:rPr>
      </w:pPr>
    </w:p>
    <w:p w14:paraId="753B6718" w14:textId="77777777" w:rsidR="0093180F" w:rsidRDefault="0093180F" w:rsidP="00886BA7">
      <w:pPr>
        <w:rPr>
          <w:b/>
        </w:rPr>
      </w:pPr>
    </w:p>
    <w:p w14:paraId="02EF014D" w14:textId="77777777" w:rsidR="0093180F" w:rsidRDefault="0093180F" w:rsidP="00886BA7">
      <w:pPr>
        <w:rPr>
          <w:b/>
        </w:rPr>
      </w:pPr>
    </w:p>
    <w:p w14:paraId="2611AAEF" w14:textId="77777777" w:rsidR="0093180F" w:rsidRDefault="0093180F" w:rsidP="00886BA7">
      <w:pPr>
        <w:rPr>
          <w:b/>
        </w:rPr>
      </w:pPr>
    </w:p>
    <w:p w14:paraId="0ED76301" w14:textId="77777777" w:rsidR="0093180F" w:rsidRDefault="0093180F" w:rsidP="00886BA7">
      <w:pPr>
        <w:rPr>
          <w:b/>
        </w:rPr>
      </w:pPr>
    </w:p>
    <w:p w14:paraId="77FDCF1D" w14:textId="77777777" w:rsidR="00886BA7" w:rsidRPr="0093180F" w:rsidRDefault="0093180F" w:rsidP="0093180F">
      <w:pPr>
        <w:pStyle w:val="Heading1"/>
        <w:jc w:val="center"/>
        <w:rPr>
          <w:rStyle w:val="BlueText"/>
        </w:rPr>
      </w:pPr>
      <w:r>
        <w:lastRenderedPageBreak/>
        <w:t>Parents Online Use Expectations</w:t>
      </w:r>
    </w:p>
    <w:p w14:paraId="5EFF7CC0" w14:textId="77777777" w:rsidR="0093180F" w:rsidRDefault="0093180F" w:rsidP="0093180F">
      <w:pPr>
        <w:pStyle w:val="Heading1"/>
        <w:rPr>
          <w:sz w:val="22"/>
          <w:szCs w:val="22"/>
        </w:rPr>
      </w:pPr>
      <w:r>
        <w:rPr>
          <w:sz w:val="22"/>
          <w:szCs w:val="22"/>
        </w:rPr>
        <w:t>Background</w:t>
      </w:r>
    </w:p>
    <w:p w14:paraId="0A61BD47" w14:textId="77777777" w:rsidR="0093180F" w:rsidRDefault="0093180F" w:rsidP="0093180F">
      <w:bookmarkStart w:id="7" w:name="_heading=h.1fob9te"/>
      <w:bookmarkEnd w:id="7"/>
      <w:r>
        <w:t>We ask all children and adults involved in the life of Our Lady of Walsingham to sign an Acceptable Use* Policy (AUP) to outline how we expect them to behave when they are online, and/or using school networks, connections, internet connectivity and devices, cloud platforms and social media (both when on school site and outside of school).</w:t>
      </w:r>
    </w:p>
    <w:p w14:paraId="62A6F301" w14:textId="77777777" w:rsidR="0093180F" w:rsidRDefault="0093180F" w:rsidP="0093180F">
      <w:r>
        <w:t xml:space="preserve">Your child has also signed an AUP which is available in the Acceptable Use Policy which can be found on the school website </w:t>
      </w:r>
      <w:hyperlink r:id="rId15" w:history="1">
        <w:r>
          <w:rPr>
            <w:rStyle w:val="Hyperlink"/>
          </w:rPr>
          <w:t>here.</w:t>
        </w:r>
      </w:hyperlink>
    </w:p>
    <w:p w14:paraId="39C55FA1" w14:textId="77777777" w:rsidR="0093180F" w:rsidRDefault="0093180F" w:rsidP="0093180F"/>
    <w:p w14:paraId="63F27D66" w14:textId="77777777" w:rsidR="0093180F" w:rsidRDefault="0093180F" w:rsidP="0093180F">
      <w:r>
        <w:t xml:space="preserve">We tell your children that </w:t>
      </w:r>
      <w:r>
        <w:rPr>
          <w:b/>
        </w:rPr>
        <w:t>they should not behave any differently when they are out of school or using their own device or home network.</w:t>
      </w:r>
      <w:r>
        <w:t xml:space="preserve"> What we tell pupils about behaviour and respect applies to all members of the school community, whether they are at home or school:</w:t>
      </w:r>
    </w:p>
    <w:p w14:paraId="68C1B10E" w14:textId="77777777" w:rsidR="0093180F" w:rsidRDefault="0093180F" w:rsidP="0093180F">
      <w:pPr>
        <w:jc w:val="center"/>
        <w:rPr>
          <w:b/>
        </w:rPr>
      </w:pPr>
      <w:r>
        <w:rPr>
          <w:b/>
        </w:rPr>
        <w:t>“Treat yourself and others with respect at all times; treat people in the same way when you are online or on a device as you would face to face.”</w:t>
      </w:r>
    </w:p>
    <w:p w14:paraId="69B261B7" w14:textId="77777777" w:rsidR="0093180F" w:rsidRDefault="0093180F" w:rsidP="0093180F"/>
    <w:p w14:paraId="7B5B9E71" w14:textId="77777777" w:rsidR="0093180F" w:rsidRDefault="0093180F" w:rsidP="0093180F">
      <w:pPr>
        <w:pStyle w:val="Heading1"/>
        <w:rPr>
          <w:sz w:val="22"/>
          <w:szCs w:val="22"/>
        </w:rPr>
      </w:pPr>
      <w:r>
        <w:rPr>
          <w:sz w:val="22"/>
          <w:szCs w:val="22"/>
        </w:rPr>
        <w:t>Where can I find out more?</w:t>
      </w:r>
    </w:p>
    <w:p w14:paraId="04DA43A6" w14:textId="77777777" w:rsidR="0093180F" w:rsidRDefault="0093180F" w:rsidP="0093180F">
      <w:r>
        <w:t>You can read Our Lady’s s full Online Safety Policy using the above link and it should be read in conjunction with our Safeguarding and Behaviour Policies. If you have any questions about this AUP or our approach to online safety, please speak to Mrs. Hayes, the Head Teacher.</w:t>
      </w:r>
    </w:p>
    <w:p w14:paraId="4461EEAD" w14:textId="77777777" w:rsidR="0093180F" w:rsidRDefault="0093180F" w:rsidP="0093180F"/>
    <w:p w14:paraId="7C0E459A" w14:textId="77777777" w:rsidR="0093180F" w:rsidRDefault="0093180F" w:rsidP="0093180F">
      <w:pPr>
        <w:pStyle w:val="Heading1"/>
        <w:rPr>
          <w:sz w:val="22"/>
          <w:szCs w:val="22"/>
        </w:rPr>
      </w:pPr>
      <w:r>
        <w:rPr>
          <w:sz w:val="22"/>
          <w:szCs w:val="22"/>
        </w:rPr>
        <w:t>What am I agreeing to?</w:t>
      </w:r>
    </w:p>
    <w:p w14:paraId="4A910E38" w14:textId="77777777" w:rsidR="0093180F" w:rsidRDefault="0093180F" w:rsidP="0093180F">
      <w:pPr>
        <w:numPr>
          <w:ilvl w:val="0"/>
          <w:numId w:val="14"/>
        </w:numPr>
        <w:spacing w:after="0" w:line="276" w:lineRule="auto"/>
      </w:pPr>
      <w:r>
        <w:rPr>
          <w:color w:val="000000"/>
        </w:rPr>
        <w:t>I understand that Our Lady’s school uses technology as part of the daily life of the school when it is appropriate to support teaching &amp; learning and the smooth running of the school, and to help prepare the children and young people in our care for their future lives.</w:t>
      </w:r>
    </w:p>
    <w:p w14:paraId="39DB5C20" w14:textId="77777777" w:rsidR="0093180F" w:rsidRDefault="0093180F" w:rsidP="0093180F">
      <w:pPr>
        <w:numPr>
          <w:ilvl w:val="0"/>
          <w:numId w:val="14"/>
        </w:numPr>
        <w:spacing w:after="0" w:line="276" w:lineRule="auto"/>
      </w:pPr>
      <w:r>
        <w:rPr>
          <w:color w:val="000000"/>
        </w:rPr>
        <w:t xml:space="preserve">I understand that the school takes every reasonable precaution to keep pupils safe and to prevent pupils from accessing inappropriate materials, including behaviour policies and agreements, physical and technical monitoring, education and support and web filtering. However, the school cannot be held responsible for the nature and content of materials accessed through the internet and mobile technologies, which can sometimes be upsetting. </w:t>
      </w:r>
    </w:p>
    <w:p w14:paraId="2F6A130A" w14:textId="77777777" w:rsidR="0093180F" w:rsidRDefault="0093180F" w:rsidP="0093180F">
      <w:pPr>
        <w:numPr>
          <w:ilvl w:val="0"/>
          <w:numId w:val="14"/>
        </w:numPr>
        <w:spacing w:after="200" w:line="276" w:lineRule="auto"/>
        <w:rPr>
          <w:b/>
          <w:color w:val="000000"/>
        </w:rPr>
      </w:pPr>
      <w:r>
        <w:rPr>
          <w:color w:val="000000"/>
        </w:rPr>
        <w:t xml:space="preserve">I understand that internet and device use in school, and use of school-owned devices, networks and cloud platforms out of school may be subject to filtering and monitoring. These should be used in the same manner as when in school, </w:t>
      </w:r>
      <w:r>
        <w:rPr>
          <w:b/>
          <w:color w:val="000000"/>
        </w:rPr>
        <w:t>including during any remote learning periods.</w:t>
      </w:r>
    </w:p>
    <w:p w14:paraId="13693131" w14:textId="77777777" w:rsidR="0093180F" w:rsidRDefault="0093180F" w:rsidP="0093180F"/>
    <w:p w14:paraId="4590CE03" w14:textId="77777777" w:rsidR="0093180F" w:rsidRDefault="0093180F" w:rsidP="0093180F">
      <w:pPr>
        <w:numPr>
          <w:ilvl w:val="0"/>
          <w:numId w:val="14"/>
        </w:numPr>
        <w:spacing w:after="0" w:line="276" w:lineRule="auto"/>
      </w:pPr>
      <w:r>
        <w:rPr>
          <w:color w:val="000000"/>
        </w:rPr>
        <w:t xml:space="preserve">I will promote positive online safety and model safe, responsible and positive behaviours in my own use of technology, including on social media: not sharing other’s images or details without permission and refraining from posting negative, threatening or violent comments about others, including the school staff, volunteers, governors, contractors, pupils or other parents/carers. </w:t>
      </w:r>
    </w:p>
    <w:p w14:paraId="5F3C1F2E" w14:textId="77777777" w:rsidR="0093180F" w:rsidRDefault="0093180F" w:rsidP="0093180F">
      <w:pPr>
        <w:numPr>
          <w:ilvl w:val="0"/>
          <w:numId w:val="14"/>
        </w:numPr>
        <w:spacing w:after="0" w:line="276" w:lineRule="auto"/>
      </w:pPr>
      <w:r>
        <w:rPr>
          <w:color w:val="000000"/>
        </w:rPr>
        <w:lastRenderedPageBreak/>
        <w:t>The impact of social media use is often felt strongly in schools, I will support the school’s social media policy and not encourage my child to join any platform where they are below the minimum age.</w:t>
      </w:r>
    </w:p>
    <w:p w14:paraId="20851C9A" w14:textId="77777777" w:rsidR="0093180F" w:rsidRDefault="0093180F" w:rsidP="0093180F">
      <w:pPr>
        <w:numPr>
          <w:ilvl w:val="0"/>
          <w:numId w:val="14"/>
        </w:numPr>
        <w:spacing w:after="0" w:line="276" w:lineRule="auto"/>
      </w:pPr>
      <w:r>
        <w:rPr>
          <w:color w:val="000000"/>
        </w:rPr>
        <w:t>I will follow the school’s digital images and video policy, which outlines when I can capture and/or share images/videos. I will not share images of other people’s children on social media and understand that there may be cultural or legal reasons why this would be inappropriate or even dangerous. The school sometimes uses images/video of my child for internal purposes such as recording attainment, but it will only do so publicly if I have given my consent on the relevant form.</w:t>
      </w:r>
    </w:p>
    <w:p w14:paraId="2DA70136" w14:textId="77777777" w:rsidR="0093180F" w:rsidRDefault="0093180F" w:rsidP="0093180F">
      <w:pPr>
        <w:numPr>
          <w:ilvl w:val="0"/>
          <w:numId w:val="14"/>
        </w:numPr>
        <w:spacing w:after="0" w:line="276" w:lineRule="auto"/>
      </w:pPr>
      <w:r>
        <w:rPr>
          <w:color w:val="000000"/>
        </w:rPr>
        <w:t>I understand that for my child to grow up safe online, they will need positive input from school and home, so I will talk to my child about online safety and support safe settings, parental controls, apps and games, talking to them about life online, screentime and relevant topics from bullying to accessing pornography, extremism and gangs, sharing inappropriate content etc...</w:t>
      </w:r>
    </w:p>
    <w:p w14:paraId="7AE6301B" w14:textId="77777777" w:rsidR="0093180F" w:rsidRDefault="0093180F" w:rsidP="0093180F">
      <w:pPr>
        <w:numPr>
          <w:ilvl w:val="0"/>
          <w:numId w:val="14"/>
        </w:numPr>
        <w:spacing w:after="0" w:line="276" w:lineRule="auto"/>
        <w:rPr>
          <w:b/>
          <w:color w:val="000000"/>
        </w:rPr>
      </w:pPr>
      <w:r>
        <w:rPr>
          <w:b/>
          <w:color w:val="000000"/>
        </w:rPr>
        <w:t>I understand that my child needs a safe and appropriate place to do remote learning if school or bubbles are closed (similar to regular online homework). When on any video calls with school, it would be better not to be in a bedroom but where this is unavoidable, my child will be fully dressed and not in bed, and the camera angle will point away from beds/bedding/personal information etc. Where it is possible to blur or change the background, I will help my child to do so.</w:t>
      </w:r>
    </w:p>
    <w:p w14:paraId="6BD0848D" w14:textId="77777777" w:rsidR="0093180F" w:rsidRDefault="0093180F" w:rsidP="0093180F">
      <w:pPr>
        <w:numPr>
          <w:ilvl w:val="0"/>
          <w:numId w:val="14"/>
        </w:numPr>
        <w:spacing w:after="0" w:line="276" w:lineRule="auto"/>
      </w:pPr>
      <w:r>
        <w:rPr>
          <w:b/>
          <w:color w:val="000000"/>
        </w:rPr>
        <w:t xml:space="preserve">If my child has online tuition for catchup after lockdown or in general, I will refer to </w:t>
      </w:r>
      <w:r>
        <w:rPr>
          <w:color w:val="000000"/>
        </w:rPr>
        <w:t xml:space="preserve">the </w:t>
      </w:r>
      <w:hyperlink r:id="rId16" w:history="1">
        <w:r>
          <w:rPr>
            <w:rStyle w:val="Hyperlink"/>
            <w:color w:val="0000FF"/>
          </w:rPr>
          <w:t>Online Tutors – Keeping children Safe</w:t>
        </w:r>
      </w:hyperlink>
      <w:r>
        <w:rPr>
          <w:color w:val="000000"/>
        </w:rPr>
        <w:t xml:space="preserve"> poster and</w:t>
      </w:r>
      <w:r>
        <w:rPr>
          <w:b/>
          <w:color w:val="000000"/>
        </w:rPr>
        <w:t xml:space="preserve"> undertake necessary checks where I have arranged this privately, ensuring they are registered/safe and reliable, and for any tuition to remain in the room where possible, ensuring my child knows that tutors should not arrange new sessions or online chats directly with them</w:t>
      </w:r>
      <w:r>
        <w:rPr>
          <w:color w:val="000000"/>
        </w:rPr>
        <w:t>.</w:t>
      </w:r>
    </w:p>
    <w:p w14:paraId="397A0218" w14:textId="77777777" w:rsidR="0093180F" w:rsidRDefault="0093180F" w:rsidP="0093180F">
      <w:pPr>
        <w:numPr>
          <w:ilvl w:val="0"/>
          <w:numId w:val="14"/>
        </w:numPr>
        <w:spacing w:after="0" w:line="276" w:lineRule="auto"/>
      </w:pPr>
      <w:r>
        <w:rPr>
          <w:color w:val="000000"/>
        </w:rPr>
        <w:t>I understand that whilst home networks are much less secure than school ones, I can apply child safety settings to my home internet. Internet Matters provides guides to help parents do this easily for all the main internet service providers in the UK. There are also child-safe search engines e.g. swiggle.org.uk and YouTube Kids is an alternative to YouTube with age appropriate content.</w:t>
      </w:r>
    </w:p>
    <w:p w14:paraId="18AF29B7" w14:textId="77777777" w:rsidR="0093180F" w:rsidRDefault="0093180F" w:rsidP="0093180F">
      <w:pPr>
        <w:numPr>
          <w:ilvl w:val="0"/>
          <w:numId w:val="14"/>
        </w:numPr>
        <w:spacing w:after="0" w:line="276" w:lineRule="auto"/>
      </w:pPr>
      <w:r>
        <w:rPr>
          <w:color w:val="000000"/>
        </w:rPr>
        <w:t>I understand that it can be hard to stop using technology sometimes, and I will talk about this to my children.</w:t>
      </w:r>
    </w:p>
    <w:p w14:paraId="12E0008A" w14:textId="77777777" w:rsidR="0093180F" w:rsidRDefault="0093180F" w:rsidP="0093180F">
      <w:pPr>
        <w:numPr>
          <w:ilvl w:val="0"/>
          <w:numId w:val="14"/>
        </w:numPr>
        <w:spacing w:after="0" w:line="276" w:lineRule="auto"/>
      </w:pPr>
      <w:r>
        <w:rPr>
          <w:color w:val="000000"/>
        </w:rPr>
        <w:t>I understand and support the commitments made by my child in the Acceptable Use Policy (AUP) which they have signed, and I understand that they will be subject to sanctions if they do not follow these rules.</w:t>
      </w:r>
    </w:p>
    <w:p w14:paraId="3681644F" w14:textId="77777777" w:rsidR="0093180F" w:rsidRDefault="0093180F" w:rsidP="0093180F">
      <w:pPr>
        <w:numPr>
          <w:ilvl w:val="0"/>
          <w:numId w:val="14"/>
        </w:numPr>
        <w:spacing w:after="200" w:line="276" w:lineRule="auto"/>
      </w:pPr>
      <w:r>
        <w:rPr>
          <w:color w:val="000000"/>
        </w:rPr>
        <w:t>I can find out more about online safety at Our Lady of Walsingham by reading the full Online Safety Policy and can talk to my child’s teacher or the Head Teacher if I have any concerns about my child/ren’s use of technology, or about that of others in the community, or if I have questions about online safety or technology use in school.</w:t>
      </w:r>
    </w:p>
    <w:p w14:paraId="1CF1EAB1" w14:textId="77777777" w:rsidR="00886BA7" w:rsidRPr="00214739" w:rsidRDefault="00886BA7" w:rsidP="00886BA7"/>
    <w:p w14:paraId="07C5406D" w14:textId="77777777" w:rsidR="00886BA7" w:rsidRPr="00214739" w:rsidRDefault="00886BA7" w:rsidP="00886BA7">
      <w:pPr>
        <w:tabs>
          <w:tab w:val="left" w:pos="1995"/>
        </w:tabs>
      </w:pPr>
      <w:r>
        <w:tab/>
      </w:r>
    </w:p>
    <w:p w14:paraId="35454AF3" w14:textId="77777777" w:rsidR="007270F8" w:rsidRPr="0073658B" w:rsidRDefault="007270F8" w:rsidP="007270F8">
      <w:pPr>
        <w:rPr>
          <w:rFonts w:cstheme="minorHAnsi"/>
        </w:rPr>
      </w:pPr>
    </w:p>
    <w:p w14:paraId="3E590C57" w14:textId="77777777" w:rsidR="007270F8" w:rsidRPr="0073658B" w:rsidRDefault="007270F8">
      <w:pPr>
        <w:rPr>
          <w:rFonts w:cstheme="minorHAnsi"/>
        </w:rPr>
      </w:pPr>
    </w:p>
    <w:sectPr w:rsidR="007270F8" w:rsidRPr="00736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otham Medium">
    <w:altName w:val="Arial"/>
    <w:panose1 w:val="00000000000000000000"/>
    <w:charset w:val="00"/>
    <w:family w:val="modern"/>
    <w:notTrueType/>
    <w:pitch w:val="variable"/>
    <w:sig w:usb0="A10000FF" w:usb1="4000005B" w:usb2="00000000" w:usb3="00000000" w:csb0="0000009B" w:csb1="00000000"/>
  </w:font>
  <w:font w:name="Open Sans Light">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laska">
    <w:altName w:val="Calibri"/>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30605"/>
    <w:multiLevelType w:val="multilevel"/>
    <w:tmpl w:val="5A8AD34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F49DC"/>
    <w:multiLevelType w:val="multilevel"/>
    <w:tmpl w:val="A78AEB7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AF10999"/>
    <w:multiLevelType w:val="multilevel"/>
    <w:tmpl w:val="E0B65564"/>
    <w:lvl w:ilvl="0">
      <w:start w:val="1"/>
      <w:numFmt w:val="bullet"/>
      <w:pStyle w:val="Bulletsspaced"/>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942A42"/>
    <w:multiLevelType w:val="hybridMultilevel"/>
    <w:tmpl w:val="D144D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A46B9"/>
    <w:multiLevelType w:val="multilevel"/>
    <w:tmpl w:val="B176958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12026840">
    <w:abstractNumId w:val="8"/>
  </w:num>
  <w:num w:numId="2" w16cid:durableId="716006431">
    <w:abstractNumId w:val="7"/>
  </w:num>
  <w:num w:numId="3" w16cid:durableId="1487743484">
    <w:abstractNumId w:val="1"/>
  </w:num>
  <w:num w:numId="4" w16cid:durableId="1309289649">
    <w:abstractNumId w:val="2"/>
  </w:num>
  <w:num w:numId="5" w16cid:durableId="1533378116">
    <w:abstractNumId w:val="3"/>
  </w:num>
  <w:num w:numId="6" w16cid:durableId="1665477530">
    <w:abstractNumId w:val="6"/>
  </w:num>
  <w:num w:numId="7" w16cid:durableId="1322269289">
    <w:abstractNumId w:val="11"/>
  </w:num>
  <w:num w:numId="8" w16cid:durableId="702629709">
    <w:abstractNumId w:val="9"/>
  </w:num>
  <w:num w:numId="9" w16cid:durableId="1942294459">
    <w:abstractNumId w:val="10"/>
  </w:num>
  <w:num w:numId="10" w16cid:durableId="1513953020">
    <w:abstractNumId w:val="12"/>
  </w:num>
  <w:num w:numId="11" w16cid:durableId="83037194">
    <w:abstractNumId w:val="13"/>
    <w:lvlOverride w:ilvl="0">
      <w:startOverride w:val="1"/>
    </w:lvlOverride>
    <w:lvlOverride w:ilvl="1"/>
    <w:lvlOverride w:ilvl="2"/>
    <w:lvlOverride w:ilvl="3"/>
    <w:lvlOverride w:ilvl="4"/>
    <w:lvlOverride w:ilvl="5"/>
    <w:lvlOverride w:ilvl="6"/>
    <w:lvlOverride w:ilvl="7"/>
    <w:lvlOverride w:ilvl="8"/>
  </w:num>
  <w:num w:numId="12" w16cid:durableId="1637491141">
    <w:abstractNumId w:val="0"/>
  </w:num>
  <w:num w:numId="13" w16cid:durableId="676151340">
    <w:abstractNumId w:val="5"/>
  </w:num>
  <w:num w:numId="14" w16cid:durableId="1296834235">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9A5"/>
    <w:rsid w:val="000A29A5"/>
    <w:rsid w:val="001B3C97"/>
    <w:rsid w:val="002840C8"/>
    <w:rsid w:val="002A768A"/>
    <w:rsid w:val="002F1F32"/>
    <w:rsid w:val="00611154"/>
    <w:rsid w:val="00687AF7"/>
    <w:rsid w:val="007270F8"/>
    <w:rsid w:val="0073658B"/>
    <w:rsid w:val="00747DAA"/>
    <w:rsid w:val="00766EC3"/>
    <w:rsid w:val="007C6069"/>
    <w:rsid w:val="00886BA7"/>
    <w:rsid w:val="0093180F"/>
    <w:rsid w:val="00962350"/>
    <w:rsid w:val="00A252BE"/>
    <w:rsid w:val="00CC4E4F"/>
    <w:rsid w:val="00E025BC"/>
    <w:rsid w:val="00E11E1B"/>
    <w:rsid w:val="00F23AA3"/>
    <w:rsid w:val="2C96CC5A"/>
    <w:rsid w:val="3A8F41C8"/>
    <w:rsid w:val="3D4BA70F"/>
    <w:rsid w:val="3DFB9322"/>
    <w:rsid w:val="47C430A9"/>
    <w:rsid w:val="4D8FA655"/>
    <w:rsid w:val="6036240D"/>
    <w:rsid w:val="628F2A01"/>
    <w:rsid w:val="6BAD9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059E5"/>
  <w15:chartTrackingRefBased/>
  <w15:docId w15:val="{66B4193F-362A-4C1F-AF89-52BC31B4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0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70F8"/>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semiHidden/>
    <w:unhideWhenUsed/>
    <w:qFormat/>
    <w:rsid w:val="007270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270F8"/>
    <w:pPr>
      <w:keepNext/>
      <w:keepLines/>
      <w:spacing w:before="240" w:after="0" w:line="288" w:lineRule="auto"/>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70F8"/>
    <w:rPr>
      <w:rFonts w:ascii="Gotham Medium" w:eastAsiaTheme="majorEastAsia" w:hAnsi="Gotham Medium" w:cstheme="majorBidi"/>
      <w:bCs/>
      <w:color w:val="000000" w:themeColor="text1"/>
      <w:spacing w:val="-11"/>
      <w:sz w:val="36"/>
      <w:szCs w:val="26"/>
    </w:rPr>
  </w:style>
  <w:style w:type="character" w:customStyle="1" w:styleId="Heading4Char">
    <w:name w:val="Heading 4 Char"/>
    <w:basedOn w:val="DefaultParagraphFont"/>
    <w:link w:val="Heading4"/>
    <w:uiPriority w:val="9"/>
    <w:rsid w:val="007270F8"/>
    <w:rPr>
      <w:rFonts w:ascii="Gotham Medium" w:eastAsiaTheme="majorEastAsia" w:hAnsi="Gotham Medium" w:cstheme="majorBidi"/>
      <w:bCs/>
      <w:iCs/>
      <w:color w:val="000000" w:themeColor="text1"/>
    </w:rPr>
  </w:style>
  <w:style w:type="paragraph" w:styleId="ListParagraph">
    <w:name w:val="List Paragraph"/>
    <w:basedOn w:val="Normal"/>
    <w:link w:val="ListParagraphChar"/>
    <w:uiPriority w:val="34"/>
    <w:qFormat/>
    <w:rsid w:val="007270F8"/>
    <w:pPr>
      <w:spacing w:after="240" w:line="288" w:lineRule="auto"/>
      <w:ind w:left="720"/>
      <w:contextualSpacing/>
      <w:jc w:val="both"/>
    </w:pPr>
    <w:rPr>
      <w:rFonts w:ascii="Open Sans Light" w:hAnsi="Open Sans Light"/>
    </w:rPr>
  </w:style>
  <w:style w:type="character" w:customStyle="1" w:styleId="BlueText">
    <w:name w:val="Blue Text"/>
    <w:uiPriority w:val="1"/>
    <w:qFormat/>
    <w:rsid w:val="007270F8"/>
    <w:rPr>
      <w:color w:val="003EA4"/>
    </w:rPr>
  </w:style>
  <w:style w:type="character" w:customStyle="1" w:styleId="Heading1Char">
    <w:name w:val="Heading 1 Char"/>
    <w:basedOn w:val="DefaultParagraphFont"/>
    <w:link w:val="Heading1"/>
    <w:uiPriority w:val="9"/>
    <w:rsid w:val="007270F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270F8"/>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66EC3"/>
    <w:rPr>
      <w:color w:val="0563C1" w:themeColor="hyperlink"/>
      <w:u w:val="single"/>
    </w:rPr>
  </w:style>
  <w:style w:type="character" w:customStyle="1" w:styleId="ListParagraphChar">
    <w:name w:val="List Paragraph Char"/>
    <w:basedOn w:val="DefaultParagraphFont"/>
    <w:link w:val="ListParagraph"/>
    <w:uiPriority w:val="34"/>
    <w:rsid w:val="00766EC3"/>
    <w:rPr>
      <w:rFonts w:ascii="Open Sans Light" w:hAnsi="Open Sans Light"/>
    </w:rPr>
  </w:style>
  <w:style w:type="paragraph" w:customStyle="1" w:styleId="Bullets">
    <w:name w:val="Bullets"/>
    <w:basedOn w:val="NoSpacing"/>
    <w:uiPriority w:val="99"/>
    <w:qFormat/>
    <w:rsid w:val="00766EC3"/>
    <w:pPr>
      <w:numPr>
        <w:numId w:val="11"/>
      </w:numPr>
      <w:tabs>
        <w:tab w:val="num" w:pos="360"/>
      </w:tabs>
      <w:ind w:left="0" w:firstLine="0"/>
      <w:jc w:val="both"/>
    </w:pPr>
    <w:rPr>
      <w:rFonts w:ascii="Arial" w:eastAsia="Times New Roman" w:hAnsi="Arial" w:cs="Times New Roman"/>
      <w:sz w:val="24"/>
      <w:szCs w:val="24"/>
      <w:lang w:eastAsia="en-GB"/>
    </w:rPr>
  </w:style>
  <w:style w:type="paragraph" w:styleId="NoSpacing">
    <w:name w:val="No Spacing"/>
    <w:uiPriority w:val="1"/>
    <w:qFormat/>
    <w:rsid w:val="00766EC3"/>
    <w:pPr>
      <w:spacing w:after="0" w:line="240" w:lineRule="auto"/>
    </w:pPr>
  </w:style>
  <w:style w:type="paragraph" w:customStyle="1" w:styleId="Bulletsspaced">
    <w:name w:val="Bullets (spaced)"/>
    <w:basedOn w:val="Normal"/>
    <w:uiPriority w:val="99"/>
    <w:rsid w:val="00886BA7"/>
    <w:pPr>
      <w:numPr>
        <w:numId w:val="13"/>
      </w:numPr>
      <w:spacing w:before="120" w:after="0" w:line="240" w:lineRule="auto"/>
      <w:jc w:val="both"/>
    </w:pPr>
    <w:rPr>
      <w:rFonts w:ascii="Tahoma" w:eastAsia="Times New Roman" w:hAnsi="Tahoma" w:cs="Times New Roman"/>
      <w:color w:val="000000"/>
      <w:sz w:val="24"/>
      <w:szCs w:val="24"/>
      <w:lang w:eastAsia="en-GB"/>
    </w:rPr>
  </w:style>
  <w:style w:type="character" w:styleId="FollowedHyperlink">
    <w:name w:val="FollowedHyperlink"/>
    <w:basedOn w:val="DefaultParagraphFont"/>
    <w:uiPriority w:val="99"/>
    <w:semiHidden/>
    <w:unhideWhenUsed/>
    <w:rsid w:val="006111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70747">
      <w:bodyDiv w:val="1"/>
      <w:marLeft w:val="0"/>
      <w:marRight w:val="0"/>
      <w:marTop w:val="0"/>
      <w:marBottom w:val="0"/>
      <w:divBdr>
        <w:top w:val="none" w:sz="0" w:space="0" w:color="auto"/>
        <w:left w:val="none" w:sz="0" w:space="0" w:color="auto"/>
        <w:bottom w:val="none" w:sz="0" w:space="0" w:color="auto"/>
        <w:right w:val="none" w:sz="0" w:space="0" w:color="auto"/>
      </w:divBdr>
    </w:div>
    <w:div w:id="65413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licat-my.sharepoint.com/:w:/g/personal/mhayes_olw_cor_olicatschools_org/IQAty-2jSwQRRrQv-EIHhVmPAQ-hCdpuhO8B2lBTgvM1Mho?e=afbp4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hildline.org.uk/get-support/contacting-childlin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tatic.lgfl.net/LgflNet/downloads/online-safety/posters/LGfL-DigiSafe-Online-Tutors-Safeguarding-Guid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urladys.co.uk/about-us/policies/" TargetMode="External"/><Relationship Id="rId5" Type="http://schemas.openxmlformats.org/officeDocument/2006/relationships/numbering" Target="numbering.xml"/><Relationship Id="rId15" Type="http://schemas.openxmlformats.org/officeDocument/2006/relationships/hyperlink" Target="https://www.ourladys.co.uk/about-us/policies/"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onlinerep.lgf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5" ma:contentTypeDescription="Create a new document." ma:contentTypeScope="" ma:versionID="6f4382c1f7bf564c021ec640cde29201">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adfc71c88fd70ca71a5539afc758f2f5"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952F7-B0A7-4250-A88E-E87AA3331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2A52D7-4DE4-48DE-8032-32FC19DCF35B}">
  <ds:schemaRefs>
    <ds:schemaRef ds:uri="http://schemas.openxmlformats.org/officeDocument/2006/bibliography"/>
  </ds:schemaRefs>
</ds:datastoreItem>
</file>

<file path=customXml/itemProps3.xml><?xml version="1.0" encoding="utf-8"?>
<ds:datastoreItem xmlns:ds="http://schemas.openxmlformats.org/officeDocument/2006/customXml" ds:itemID="{9439D8C4-1651-4B30-94C5-3E17DD0123C9}">
  <ds:schemaRefs>
    <ds:schemaRef ds:uri="http://schemas.microsoft.com/office/2006/metadata/properties"/>
    <ds:schemaRef ds:uri="http://schemas.microsoft.com/office/infopath/2007/PartnerControls"/>
    <ds:schemaRef ds:uri="12bacf4f-bd71-45f4-8c32-beebefcc7998"/>
  </ds:schemaRefs>
</ds:datastoreItem>
</file>

<file path=customXml/itemProps4.xml><?xml version="1.0" encoding="utf-8"?>
<ds:datastoreItem xmlns:ds="http://schemas.openxmlformats.org/officeDocument/2006/customXml" ds:itemID="{D4E294B6-FCA0-44AB-B9A3-8AD3F70D91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3055</Words>
  <Characters>17417</Characters>
  <Application>Microsoft Office Word</Application>
  <DocSecurity>0</DocSecurity>
  <Lines>145</Lines>
  <Paragraphs>40</Paragraphs>
  <ScaleCrop>false</ScaleCrop>
  <Company>EasiPC Services ltd</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MHayes@OLPS.internal</dc:creator>
  <cp:keywords/>
  <dc:description/>
  <cp:lastModifiedBy>Maire Hayes (OLW-COR)</cp:lastModifiedBy>
  <cp:revision>5</cp:revision>
  <cp:lastPrinted>2021-10-05T10:14:00Z</cp:lastPrinted>
  <dcterms:created xsi:type="dcterms:W3CDTF">2026-04-30T15:30:00Z</dcterms:created>
  <dcterms:modified xsi:type="dcterms:W3CDTF">2026-06-26T17:26:00Z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