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E33BC1" w14:textId="77777777" w:rsidR="00330A93" w:rsidRDefault="00330A93">
      <w:bookmarkStart w:id="0" w:name="_GoBack"/>
      <w:bookmarkEnd w:id="0"/>
      <w:r>
        <w:rPr>
          <w:noProof/>
          <w:lang w:eastAsia="en-GB"/>
        </w:rPr>
        <w:drawing>
          <wp:anchor distT="0" distB="0" distL="114300" distR="114300" simplePos="0" relativeHeight="251658240" behindDoc="0" locked="0" layoutInCell="1" allowOverlap="1" wp14:anchorId="78EEBA29" wp14:editId="7968B033">
            <wp:simplePos x="0" y="0"/>
            <wp:positionH relativeFrom="column">
              <wp:posOffset>873125</wp:posOffset>
            </wp:positionH>
            <wp:positionV relativeFrom="paragraph">
              <wp:posOffset>9525</wp:posOffset>
            </wp:positionV>
            <wp:extent cx="4030980" cy="3141980"/>
            <wp:effectExtent l="0" t="0" r="7620" b="1270"/>
            <wp:wrapSquare wrapText="bothSides"/>
            <wp:docPr id="1" name="Picture 1" descr="F:\Our Lady's\Acting Head\Logo\Final logo without borde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ur Lady's\Acting Head\Logo\Final logo without border.b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30980" cy="3141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783C25" w14:textId="77777777" w:rsidR="00330A93" w:rsidRPr="00330A93" w:rsidRDefault="00330A93" w:rsidP="00330A93"/>
    <w:p w14:paraId="54A839E5" w14:textId="77777777" w:rsidR="00330A93" w:rsidRPr="00330A93" w:rsidRDefault="00330A93" w:rsidP="00330A93"/>
    <w:p w14:paraId="54C1F9F4" w14:textId="77777777" w:rsidR="00330A93" w:rsidRPr="00330A93" w:rsidRDefault="00330A93" w:rsidP="00330A93"/>
    <w:p w14:paraId="309EF7D5" w14:textId="77777777" w:rsidR="00330A93" w:rsidRPr="00330A93" w:rsidRDefault="00330A93" w:rsidP="00330A93"/>
    <w:p w14:paraId="5D967953" w14:textId="77777777" w:rsidR="00330A93" w:rsidRPr="00330A93" w:rsidRDefault="00330A93" w:rsidP="00330A93"/>
    <w:p w14:paraId="70B941E9" w14:textId="77777777" w:rsidR="00330A93" w:rsidRPr="00330A93" w:rsidRDefault="00330A93" w:rsidP="00330A93"/>
    <w:p w14:paraId="0E2282E8" w14:textId="77777777" w:rsidR="00330A93" w:rsidRPr="00330A93" w:rsidRDefault="00330A93" w:rsidP="00330A93"/>
    <w:p w14:paraId="5D04AA1D" w14:textId="77777777" w:rsidR="00330A93" w:rsidRPr="00330A93" w:rsidRDefault="00330A93" w:rsidP="00330A93"/>
    <w:p w14:paraId="16FEFE58" w14:textId="77777777" w:rsidR="00330A93" w:rsidRPr="00330A93" w:rsidRDefault="00330A93" w:rsidP="00330A93"/>
    <w:p w14:paraId="4F702759" w14:textId="77777777" w:rsidR="00330A93" w:rsidRPr="00330A93" w:rsidRDefault="00330A93" w:rsidP="00330A93"/>
    <w:p w14:paraId="1CA24FB6" w14:textId="77777777" w:rsidR="00330A93" w:rsidRPr="00330A93" w:rsidRDefault="00330A93" w:rsidP="00330A93"/>
    <w:p w14:paraId="19D8AC72" w14:textId="77777777" w:rsidR="009C5576" w:rsidRPr="00A221E8" w:rsidRDefault="00330A93" w:rsidP="00330A93">
      <w:pPr>
        <w:jc w:val="center"/>
        <w:rPr>
          <w:rFonts w:ascii="Bradley Hand ITC" w:hAnsi="Bradley Hand ITC"/>
          <w:b/>
          <w:color w:val="0F243E" w:themeColor="text2" w:themeShade="80"/>
          <w:sz w:val="40"/>
          <w:szCs w:val="40"/>
        </w:rPr>
      </w:pPr>
      <w:r w:rsidRPr="00A221E8">
        <w:rPr>
          <w:rFonts w:ascii="Bradley Hand ITC" w:hAnsi="Bradley Hand ITC"/>
          <w:b/>
          <w:color w:val="0F243E" w:themeColor="text2" w:themeShade="80"/>
          <w:sz w:val="40"/>
          <w:szCs w:val="40"/>
        </w:rPr>
        <w:t>Our Lady of Walsingham Catholic Primary School is a learning community based on Gospel values.  We aim to develop our pupils by encouraging their growth as spiritual and moral individuals who have the confidence to make the best choices.  We encourage them to aspire to achieve and to realise their full potential.  We nurture our children as they grow into responsible members of our community and to develop a lifelong love of learning.</w:t>
      </w:r>
    </w:p>
    <w:p w14:paraId="285C5527" w14:textId="77777777" w:rsidR="00330A93" w:rsidRPr="00A221E8" w:rsidRDefault="00330A93" w:rsidP="00330A93">
      <w:pPr>
        <w:jc w:val="center"/>
        <w:rPr>
          <w:rFonts w:ascii="Bradley Hand ITC" w:hAnsi="Bradley Hand ITC"/>
          <w:b/>
          <w:color w:val="0F243E" w:themeColor="text2" w:themeShade="80"/>
          <w:sz w:val="40"/>
          <w:szCs w:val="40"/>
        </w:rPr>
      </w:pPr>
    </w:p>
    <w:p w14:paraId="793B746F" w14:textId="77777777" w:rsidR="00330A93" w:rsidRPr="00A221E8" w:rsidRDefault="00330A93" w:rsidP="00330A93">
      <w:pPr>
        <w:jc w:val="center"/>
        <w:rPr>
          <w:rFonts w:ascii="Bradley Hand ITC" w:hAnsi="Bradley Hand ITC"/>
          <w:b/>
          <w:color w:val="0F243E" w:themeColor="text2" w:themeShade="80"/>
          <w:sz w:val="40"/>
          <w:szCs w:val="40"/>
        </w:rPr>
      </w:pPr>
      <w:r w:rsidRPr="00A221E8">
        <w:rPr>
          <w:rFonts w:ascii="Bradley Hand ITC" w:hAnsi="Bradley Hand ITC"/>
          <w:b/>
          <w:color w:val="0F243E" w:themeColor="text2" w:themeShade="80"/>
          <w:sz w:val="40"/>
          <w:szCs w:val="40"/>
        </w:rPr>
        <w:t>Hand in hand with God, we love, live and learn.</w:t>
      </w:r>
    </w:p>
    <w:sectPr w:rsidR="00330A93" w:rsidRPr="00A221E8" w:rsidSect="00A221E8">
      <w:pgSz w:w="11906" w:h="16838"/>
      <w:pgMar w:top="1440" w:right="1440" w:bottom="1440" w:left="1440" w:header="708" w:footer="708" w:gutter="0"/>
      <w:pgBorders>
        <w:top w:val="single" w:sz="36" w:space="20" w:color="0F243E" w:themeColor="text2" w:themeShade="80"/>
        <w:left w:val="single" w:sz="36" w:space="20" w:color="0F243E" w:themeColor="text2" w:themeShade="80"/>
        <w:bottom w:val="single" w:sz="36" w:space="20" w:color="0F243E" w:themeColor="text2" w:themeShade="80"/>
        <w:right w:val="single" w:sz="36" w:space="20" w:color="0F243E" w:themeColor="text2" w:themeShade="8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A93"/>
    <w:rsid w:val="00330A93"/>
    <w:rsid w:val="0035729D"/>
    <w:rsid w:val="00392856"/>
    <w:rsid w:val="00534000"/>
    <w:rsid w:val="005E20B3"/>
    <w:rsid w:val="00894BA6"/>
    <w:rsid w:val="009D26F2"/>
    <w:rsid w:val="00A221E8"/>
    <w:rsid w:val="00E837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BCE32"/>
  <w15:docId w15:val="{B5500E2E-CE66-46E4-9F91-711E7C60A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30A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0A9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D5DCE95D3CFB438D6D90197CC69568" ma:contentTypeVersion="9" ma:contentTypeDescription="Create a new document." ma:contentTypeScope="" ma:versionID="953797c85a85df51e25a6970f492b30e">
  <xsd:schema xmlns:xsd="http://www.w3.org/2001/XMLSchema" xmlns:xs="http://www.w3.org/2001/XMLSchema" xmlns:p="http://schemas.microsoft.com/office/2006/metadata/properties" xmlns:ns3="24aae842-cb3a-47cf-9e5c-b9f466e89f02" xmlns:ns4="12bacf4f-bd71-45f4-8c32-beebefcc7998" targetNamespace="http://schemas.microsoft.com/office/2006/metadata/properties" ma:root="true" ma:fieldsID="1027db8d5cb9e7a43eeb62f8bb3623e9" ns3:_="" ns4:_="">
    <xsd:import namespace="24aae842-cb3a-47cf-9e5c-b9f466e89f02"/>
    <xsd:import namespace="12bacf4f-bd71-45f4-8c32-beebefcc799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ae842-cb3a-47cf-9e5c-b9f466e89f0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bacf4f-bd71-45f4-8c32-beebefcc799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3D8635-81D1-46B1-9AEB-8C6C0825DE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ae842-cb3a-47cf-9e5c-b9f466e89f02"/>
    <ds:schemaRef ds:uri="12bacf4f-bd71-45f4-8c32-beebefcc79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76B665-F511-4832-BF00-4E63CCC11030}">
  <ds:schemaRefs>
    <ds:schemaRef ds:uri="http://schemas.microsoft.com/sharepoint/v3/contenttype/forms"/>
  </ds:schemaRefs>
</ds:datastoreItem>
</file>

<file path=customXml/itemProps3.xml><?xml version="1.0" encoding="utf-8"?>
<ds:datastoreItem xmlns:ds="http://schemas.openxmlformats.org/officeDocument/2006/customXml" ds:itemID="{91ADD42C-8186-4859-AD02-136E7041EB9A}">
  <ds:schemaRefs>
    <ds:schemaRef ds:uri="http://schemas.microsoft.com/office/2006/documentManagement/types"/>
    <ds:schemaRef ds:uri="http://www.w3.org/XML/1998/namespace"/>
    <ds:schemaRef ds:uri="http://schemas.microsoft.com/office/infopath/2007/PartnerControls"/>
    <ds:schemaRef ds:uri="http://purl.org/dc/terms/"/>
    <ds:schemaRef ds:uri="http://purl.org/dc/elements/1.1/"/>
    <ds:schemaRef ds:uri="http://purl.org/dc/dcmitype/"/>
    <ds:schemaRef ds:uri="http://schemas.openxmlformats.org/package/2006/metadata/core-properties"/>
    <ds:schemaRef ds:uri="12bacf4f-bd71-45f4-8c32-beebefcc7998"/>
    <ds:schemaRef ds:uri="24aae842-cb3a-47cf-9e5c-b9f466e89f02"/>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74</Words>
  <Characters>427</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 Hayes</dc:creator>
  <cp:lastModifiedBy>Maire Hayes</cp:lastModifiedBy>
  <cp:revision>2</cp:revision>
  <cp:lastPrinted>2011-09-21T11:31:00Z</cp:lastPrinted>
  <dcterms:created xsi:type="dcterms:W3CDTF">2022-11-22T13:07:00Z</dcterms:created>
  <dcterms:modified xsi:type="dcterms:W3CDTF">2022-11-22T13:07:00Z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0x01010066D5DCE95D3CFB438D6D90197CC69568</vt:lpwstr>
  </property>
</Properties>
</file>